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3623A7"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3623A7" w:rsidRDefault="003623A7"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г. Югорск</w:t>
      </w:r>
    </w:p>
    <w:p w:rsidR="003623A7" w:rsidRDefault="003623A7" w:rsidP="003623A7">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FC6A89" w:rsidRPr="003623A7" w:rsidRDefault="003623A7" w:rsidP="003623A7">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указанной в электронной цифровой подписи.</w:t>
      </w:r>
    </w:p>
    <w:p w:rsidR="00B55BF9" w:rsidRPr="0008218B"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sidR="005053AA">
        <w:rPr>
          <w:rFonts w:ascii="PT Astra Serif" w:eastAsia="Times New Roman" w:hAnsi="PT Astra Serif" w:cs="Times New Roman"/>
          <w:b/>
          <w:kern w:val="2"/>
          <w:sz w:val="24"/>
          <w:szCs w:val="24"/>
          <w:lang w:eastAsia="ar-SA"/>
        </w:rPr>
        <w:t xml:space="preserve"> (СМП)</w:t>
      </w:r>
      <w:r w:rsidR="0028482E">
        <w:rPr>
          <w:rFonts w:ascii="PT Astra Serif" w:eastAsia="Times New Roman" w:hAnsi="PT Astra Serif" w:cs="Times New Roman"/>
          <w:b/>
          <w:kern w:val="2"/>
          <w:sz w:val="24"/>
          <w:szCs w:val="24"/>
          <w:lang w:eastAsia="ar-SA"/>
        </w:rPr>
        <w:t xml:space="preserve"> </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3513DA" w:rsidRPr="00402428" w:rsidRDefault="00967F05"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w:t>
      </w:r>
      <w:r w:rsidR="003513DA" w:rsidRPr="00402428">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785E56" w:rsidRDefault="00785E56" w:rsidP="0086135E">
      <w:pPr>
        <w:suppressAutoHyphens/>
        <w:spacing w:after="0" w:line="240" w:lineRule="auto"/>
        <w:ind w:right="-2"/>
        <w:jc w:val="center"/>
        <w:rPr>
          <w:rFonts w:ascii="PT Astra Serif" w:eastAsia="Times New Roman" w:hAnsi="PT Astra Serif" w:cs="Times New Roman"/>
          <w:b/>
          <w:bCs/>
          <w:color w:val="000000"/>
          <w:kern w:val="1"/>
          <w:sz w:val="24"/>
          <w:szCs w:val="24"/>
          <w:lang w:eastAsia="ar-SA"/>
        </w:rPr>
      </w:pPr>
      <w:r w:rsidRPr="00785E56">
        <w:rPr>
          <w:rFonts w:ascii="PT Astra Serif" w:eastAsia="Times New Roman" w:hAnsi="PT Astra Serif" w:cs="Times New Roman"/>
          <w:b/>
          <w:bCs/>
          <w:color w:val="000000"/>
          <w:kern w:val="1"/>
          <w:sz w:val="24"/>
          <w:szCs w:val="24"/>
          <w:lang w:eastAsia="ar-SA"/>
        </w:rPr>
        <w:t>на выполнение работ по ремонту городских дорог с твердым покрытием в городе Югорске</w:t>
      </w:r>
      <w:r>
        <w:rPr>
          <w:rFonts w:ascii="PT Astra Serif" w:eastAsia="Times New Roman" w:hAnsi="PT Astra Serif" w:cs="Times New Roman"/>
          <w:b/>
          <w:bCs/>
          <w:color w:val="000000"/>
          <w:kern w:val="1"/>
          <w:sz w:val="24"/>
          <w:szCs w:val="24"/>
          <w:lang w:eastAsia="ar-SA"/>
        </w:rPr>
        <w:t>.</w:t>
      </w:r>
    </w:p>
    <w:p w:rsidR="0086135E" w:rsidRDefault="0086135E" w:rsidP="0086135E">
      <w:pPr>
        <w:suppressAutoHyphens/>
        <w:spacing w:after="0" w:line="240" w:lineRule="auto"/>
        <w:ind w:right="-2"/>
        <w:jc w:val="center"/>
        <w:rPr>
          <w:rFonts w:ascii="PT Astra Serif" w:eastAsia="Times New Roman" w:hAnsi="PT Astra Serif" w:cs="Times New Roman"/>
          <w:b/>
          <w:bCs/>
          <w:color w:val="000000"/>
          <w:kern w:val="1"/>
          <w:sz w:val="24"/>
          <w:szCs w:val="24"/>
          <w:lang w:eastAsia="ar-SA"/>
        </w:rPr>
      </w:pP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DF6E14">
        <w:rPr>
          <w:rFonts w:ascii="PT Astra Serif" w:eastAsia="Times New Roman" w:hAnsi="PT Astra Serif" w:cs="Times New Roman"/>
          <w:b/>
          <w:bCs/>
          <w:kern w:val="2"/>
          <w:sz w:val="24"/>
          <w:szCs w:val="24"/>
          <w:lang w:val="x-none" w:eastAsia="ar-SA"/>
        </w:rPr>
        <w:t>Департамент жилищно-коммунального и строительного</w:t>
      </w:r>
      <w:r w:rsidRPr="0008218B">
        <w:rPr>
          <w:rFonts w:ascii="PT Astra Serif" w:eastAsia="Times New Roman" w:hAnsi="PT Astra Serif" w:cs="Times New Roman"/>
          <w:b/>
          <w:bCs/>
          <w:kern w:val="2"/>
          <w:sz w:val="24"/>
          <w:szCs w:val="24"/>
          <w:lang w:val="x-none" w:eastAsia="ar-SA"/>
        </w:rPr>
        <w:t xml:space="preserve"> комплекса администрации города </w:t>
      </w:r>
      <w:proofErr w:type="spellStart"/>
      <w:r w:rsidRPr="0008218B">
        <w:rPr>
          <w:rFonts w:ascii="PT Astra Serif" w:eastAsia="Times New Roman" w:hAnsi="PT Astra Serif" w:cs="Times New Roman"/>
          <w:b/>
          <w:bCs/>
          <w:kern w:val="2"/>
          <w:sz w:val="24"/>
          <w:szCs w:val="24"/>
          <w:lang w:val="x-none" w:eastAsia="ar-SA"/>
        </w:rPr>
        <w:t>Югорска</w:t>
      </w:r>
      <w:proofErr w:type="spellEnd"/>
      <w:r w:rsidRPr="0008218B">
        <w:rPr>
          <w:rFonts w:ascii="PT Astra Serif" w:eastAsia="Times New Roman" w:hAnsi="PT Astra Serif" w:cs="Times New Roman"/>
          <w:b/>
          <w:bCs/>
          <w:kern w:val="2"/>
          <w:sz w:val="24"/>
          <w:szCs w:val="24"/>
          <w:lang w:val="x-none" w:eastAsia="ar-SA"/>
        </w:rPr>
        <w:t>,</w:t>
      </w:r>
      <w:r w:rsidRPr="0008218B">
        <w:rPr>
          <w:rFonts w:ascii="PT Astra Serif" w:eastAsia="Times New Roman" w:hAnsi="PT Astra Serif" w:cs="Times New Roman"/>
          <w:kern w:val="2"/>
          <w:sz w:val="24"/>
          <w:szCs w:val="24"/>
          <w:lang w:val="x-none" w:eastAsia="ar-SA"/>
        </w:rPr>
        <w:t xml:space="preserve"> именуемый в дальнейшем </w:t>
      </w:r>
      <w:r w:rsidRPr="0008218B">
        <w:rPr>
          <w:rFonts w:ascii="PT Astra Serif" w:eastAsia="Times New Roman" w:hAnsi="PT Astra Serif" w:cs="Times New Roman"/>
          <w:b/>
          <w:bCs/>
          <w:kern w:val="2"/>
          <w:sz w:val="24"/>
          <w:szCs w:val="24"/>
          <w:lang w:val="x-none" w:eastAsia="ar-SA"/>
        </w:rPr>
        <w:t>«Муниципальный заказчик»,</w:t>
      </w:r>
      <w:r w:rsidRPr="0008218B">
        <w:rPr>
          <w:rFonts w:ascii="PT Astra Serif" w:eastAsia="Times New Roman" w:hAnsi="PT Astra Serif" w:cs="Times New Roman"/>
          <w:kern w:val="2"/>
          <w:sz w:val="24"/>
          <w:szCs w:val="24"/>
          <w:lang w:val="x-none" w:eastAsia="ar-SA"/>
        </w:rPr>
        <w:t xml:space="preserve"> с одной стороны,</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val="x-none" w:eastAsia="ar-SA"/>
        </w:rPr>
        <w:t xml:space="preserve">  и ____________________ , именуемый  в дальнейшем </w:t>
      </w:r>
      <w:r w:rsidRPr="0008218B">
        <w:rPr>
          <w:rFonts w:ascii="PT Astra Serif" w:eastAsia="Times New Roman" w:hAnsi="PT Astra Serif" w:cs="Times New Roman"/>
          <w:b/>
          <w:kern w:val="2"/>
          <w:sz w:val="24"/>
          <w:szCs w:val="24"/>
          <w:lang w:val="x-none" w:eastAsia="ar-SA"/>
        </w:rPr>
        <w:t>Подрядчик,</w:t>
      </w:r>
      <w:r w:rsidRPr="0008218B">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08218B">
        <w:rPr>
          <w:rFonts w:ascii="PT Astra Serif" w:eastAsia="Times New Roman" w:hAnsi="PT Astra Serif" w:cs="Times New Roman"/>
          <w:b/>
          <w:kern w:val="2"/>
          <w:sz w:val="24"/>
          <w:szCs w:val="24"/>
          <w:lang w:val="x-none" w:eastAsia="ar-SA"/>
        </w:rPr>
        <w:t>1. Предмет</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spacing w:val="3"/>
          <w:kern w:val="2"/>
          <w:sz w:val="24"/>
          <w:szCs w:val="24"/>
          <w:lang w:eastAsia="ar-SA"/>
        </w:rPr>
        <w:t xml:space="preserve">1.1. Муниципальный заказчик </w:t>
      </w:r>
      <w:r w:rsidRPr="0008218B">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 xml:space="preserve">- </w:t>
      </w:r>
      <w:r w:rsidR="00911C65" w:rsidRPr="00785E56">
        <w:rPr>
          <w:rFonts w:ascii="PT Astra Serif" w:eastAsia="Times New Roman" w:hAnsi="PT Astra Serif" w:cs="Times New Roman"/>
          <w:kern w:val="2"/>
          <w:sz w:val="24"/>
          <w:szCs w:val="24"/>
          <w:lang w:eastAsia="ar-SA"/>
        </w:rPr>
        <w:t>выполнит</w:t>
      </w:r>
      <w:r w:rsidR="00911C65">
        <w:rPr>
          <w:rFonts w:ascii="PT Astra Serif" w:eastAsia="Times New Roman" w:hAnsi="PT Astra Serif" w:cs="Times New Roman"/>
          <w:kern w:val="2"/>
          <w:sz w:val="24"/>
          <w:szCs w:val="24"/>
          <w:lang w:eastAsia="ar-SA"/>
        </w:rPr>
        <w:t>ь</w:t>
      </w:r>
      <w:bookmarkStart w:id="0" w:name="_GoBack"/>
      <w:bookmarkEnd w:id="0"/>
      <w:r w:rsidR="00785E56" w:rsidRPr="00785E56">
        <w:rPr>
          <w:rFonts w:ascii="PT Astra Serif" w:eastAsia="Times New Roman" w:hAnsi="PT Astra Serif" w:cs="Times New Roman"/>
          <w:kern w:val="2"/>
          <w:sz w:val="24"/>
          <w:szCs w:val="24"/>
          <w:lang w:eastAsia="ar-SA"/>
        </w:rPr>
        <w:t xml:space="preserve"> работ</w:t>
      </w:r>
      <w:r w:rsidR="00911C65">
        <w:rPr>
          <w:rFonts w:ascii="PT Astra Serif" w:eastAsia="Times New Roman" w:hAnsi="PT Astra Serif" w:cs="Times New Roman"/>
          <w:kern w:val="2"/>
          <w:sz w:val="24"/>
          <w:szCs w:val="24"/>
          <w:lang w:eastAsia="ar-SA"/>
        </w:rPr>
        <w:t>ы</w:t>
      </w:r>
      <w:r w:rsidR="00785E56" w:rsidRPr="00785E56">
        <w:rPr>
          <w:rFonts w:ascii="PT Astra Serif" w:eastAsia="Times New Roman" w:hAnsi="PT Astra Serif" w:cs="Times New Roman"/>
          <w:kern w:val="2"/>
          <w:sz w:val="24"/>
          <w:szCs w:val="24"/>
          <w:lang w:eastAsia="ar-SA"/>
        </w:rPr>
        <w:t xml:space="preserve"> по ремонту городских дорог с твердым покрытием в городе Югорске </w:t>
      </w:r>
      <w:r w:rsidRPr="0008218B">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08218B">
        <w:rPr>
          <w:rFonts w:ascii="PT Astra Serif" w:eastAsia="Times New Roman" w:hAnsi="PT Astra Serif" w:cs="Times New Roman"/>
          <w:kern w:val="2"/>
          <w:sz w:val="24"/>
          <w:szCs w:val="24"/>
          <w:lang w:eastAsia="ar-SA"/>
        </w:rPr>
        <w:t>тоящего контракта</w:t>
      </w:r>
      <w:r w:rsidRPr="0008218B">
        <w:rPr>
          <w:rFonts w:ascii="PT Astra Serif" w:eastAsia="Times New Roman" w:hAnsi="PT Astra Serif" w:cs="Times New Roman"/>
          <w:kern w:val="2"/>
          <w:sz w:val="24"/>
          <w:szCs w:val="24"/>
          <w:lang w:eastAsia="ar-SA"/>
        </w:rPr>
        <w:t>.</w:t>
      </w:r>
    </w:p>
    <w:p w:rsidR="006361D4" w:rsidRDefault="00B55BF9" w:rsidP="006361D4">
      <w:pPr>
        <w:autoSpaceDE w:val="0"/>
        <w:autoSpaceDN w:val="0"/>
        <w:adjustRightInd w:val="0"/>
        <w:spacing w:after="0" w:line="240" w:lineRule="auto"/>
        <w:ind w:right="-1"/>
        <w:jc w:val="both"/>
        <w:rPr>
          <w:rFonts w:ascii="PT Astra Serif" w:hAnsi="PT Astra Serif"/>
          <w:sz w:val="24"/>
          <w:szCs w:val="24"/>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2</w:t>
      </w:r>
      <w:r w:rsidRPr="00402428">
        <w:rPr>
          <w:rFonts w:ascii="PT Astra Serif" w:eastAsia="Times New Roman" w:hAnsi="PT Astra Serif" w:cs="Times New Roman"/>
          <w:kern w:val="2"/>
          <w:sz w:val="24"/>
          <w:szCs w:val="24"/>
          <w:lang w:eastAsia="ar-SA"/>
        </w:rPr>
        <w:t xml:space="preserve">. Место выполнения работ: </w:t>
      </w:r>
      <w:r w:rsidR="00785E56" w:rsidRPr="00785E56">
        <w:rPr>
          <w:rFonts w:ascii="PT Astra Serif" w:hAnsi="PT Astra Serif"/>
          <w:sz w:val="24"/>
          <w:szCs w:val="24"/>
        </w:rPr>
        <w:t>Ханты - Мансийский автономный округ - Югра, г. Югорск, уличная дорожная сеть. Конкретные места выполнения работ будут утверждены уполномоченным лицом Муниципального заказчика на стадии исполнения муниципального контракта.</w:t>
      </w:r>
    </w:p>
    <w:p w:rsidR="00B55BF9" w:rsidRPr="0008218B" w:rsidRDefault="00B55BF9" w:rsidP="006361D4">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3</w:t>
      </w:r>
      <w:r w:rsidRPr="00402428">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402428">
        <w:rPr>
          <w:rFonts w:ascii="PT Astra Serif" w:eastAsia="Times New Roman" w:hAnsi="PT Astra Serif" w:cs="Times New Roman"/>
          <w:kern w:val="2"/>
          <w:sz w:val="24"/>
          <w:szCs w:val="24"/>
          <w:lang w:eastAsia="ar-SA"/>
        </w:rPr>
        <w:t>в бюджета города Югорск</w:t>
      </w:r>
      <w:r w:rsidR="00E90148" w:rsidRPr="00402428">
        <w:rPr>
          <w:rFonts w:ascii="PT Astra Serif" w:eastAsia="Times New Roman" w:hAnsi="PT Astra Serif" w:cs="Times New Roman"/>
          <w:kern w:val="2"/>
          <w:sz w:val="24"/>
          <w:szCs w:val="24"/>
          <w:lang w:eastAsia="ar-SA"/>
        </w:rPr>
        <w:t>а на 2024</w:t>
      </w:r>
      <w:r w:rsidRPr="00402428">
        <w:rPr>
          <w:rFonts w:ascii="PT Astra Serif" w:eastAsia="Times New Roman" w:hAnsi="PT Astra Serif" w:cs="Times New Roman"/>
          <w:kern w:val="2"/>
          <w:sz w:val="24"/>
          <w:szCs w:val="24"/>
          <w:lang w:eastAsia="ar-SA"/>
        </w:rPr>
        <w:t xml:space="preserve"> год</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Стоимость работ и порядок расчетов</w:t>
      </w:r>
      <w:bookmarkStart w:id="1" w:name="_Ref397432076"/>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1"/>
      <w:r w:rsidRPr="0008218B">
        <w:rPr>
          <w:rFonts w:ascii="PT Astra Serif" w:eastAsia="Times New Roman" w:hAnsi="PT Astra Serif" w:cs="Times New Roman"/>
          <w:kern w:val="2"/>
          <w:sz w:val="24"/>
          <w:szCs w:val="24"/>
          <w:lang w:eastAsia="ar-SA"/>
        </w:rPr>
        <w:t xml:space="preserve">, </w:t>
      </w:r>
      <w:r w:rsidRPr="0008218B">
        <w:rPr>
          <w:rFonts w:ascii="PT Astra Serif" w:eastAsia="Times New Roman" w:hAnsi="PT Astra Serif" w:cs="Times New Roman"/>
          <w:b/>
          <w:i/>
          <w:kern w:val="2"/>
          <w:sz w:val="24"/>
          <w:szCs w:val="24"/>
          <w:lang w:eastAsia="ar-SA"/>
        </w:rPr>
        <w:t>в том числе НДС _____ %, либо без НДС.</w:t>
      </w:r>
    </w:p>
    <w:p w:rsidR="00B55BF9" w:rsidRPr="0008218B" w:rsidRDefault="00B55BF9" w:rsidP="00CC684B">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Цена контракта </w:t>
      </w:r>
      <w:proofErr w:type="gramStart"/>
      <w:r w:rsidRPr="0008218B">
        <w:rPr>
          <w:rFonts w:ascii="PT Astra Serif" w:eastAsia="Times New Roman" w:hAnsi="PT Astra Serif" w:cs="Times New Roman"/>
          <w:kern w:val="2"/>
          <w:sz w:val="24"/>
          <w:szCs w:val="24"/>
          <w:lang w:eastAsia="ar-SA"/>
        </w:rPr>
        <w:t>является твердой и определяется</w:t>
      </w:r>
      <w:proofErr w:type="gramEnd"/>
      <w:r w:rsidRPr="0008218B">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08218B">
        <w:rPr>
          <w:rFonts w:ascii="PT Astra Serif" w:eastAsia="Times New Roman" w:hAnsi="PT Astra Serif" w:cs="Times New Roman"/>
          <w:kern w:val="2"/>
          <w:sz w:val="24"/>
          <w:szCs w:val="24"/>
          <w:lang w:eastAsia="ar-SA"/>
        </w:rPr>
        <w:t xml:space="preserve"> Федерального закона от 05.04. 2013 </w:t>
      </w:r>
      <w:r w:rsidR="005702B7" w:rsidRPr="0008218B">
        <w:rPr>
          <w:rFonts w:ascii="PT Astra Serif" w:eastAsia="Times New Roman" w:hAnsi="PT Astra Serif" w:cs="Times New Roman"/>
          <w:kern w:val="2"/>
          <w:sz w:val="24"/>
          <w:szCs w:val="24"/>
          <w:lang w:eastAsia="ar-SA"/>
        </w:rPr>
        <w:t>№ 44-ФЗ «</w:t>
      </w:r>
      <w:r w:rsidRPr="0008218B">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08218B">
        <w:rPr>
          <w:rFonts w:ascii="PT Astra Serif" w:eastAsia="Times New Roman" w:hAnsi="PT Astra Serif" w:cs="Times New Roman"/>
          <w:kern w:val="2"/>
          <w:sz w:val="24"/>
          <w:szCs w:val="24"/>
          <w:lang w:eastAsia="ar-SA"/>
        </w:rPr>
        <w:t>арственных и муниципальных нужд»</w:t>
      </w:r>
      <w:r w:rsidR="00247008" w:rsidRPr="0008218B">
        <w:rPr>
          <w:rFonts w:ascii="PT Astra Serif" w:eastAsia="Times New Roman" w:hAnsi="PT Astra Serif" w:cs="Times New Roman"/>
          <w:kern w:val="2"/>
          <w:sz w:val="24"/>
          <w:szCs w:val="24"/>
          <w:lang w:eastAsia="ar-SA"/>
        </w:rPr>
        <w:t xml:space="preserve"> (далее по тексту ФЗ № 44)</w:t>
      </w:r>
      <w:r w:rsidRPr="0008218B">
        <w:rPr>
          <w:rFonts w:ascii="PT Astra Serif" w:eastAsia="Times New Roman" w:hAnsi="PT Astra Serif" w:cs="Times New Roman"/>
          <w:kern w:val="2"/>
          <w:sz w:val="24"/>
          <w:szCs w:val="24"/>
          <w:lang w:eastAsia="ar-SA"/>
        </w:rPr>
        <w:t xml:space="preserve"> уменьшает  сумму, подлежащую уплате </w:t>
      </w:r>
      <w:r w:rsidR="00F13ABA" w:rsidRPr="0008218B">
        <w:rPr>
          <w:rFonts w:ascii="PT Astra Serif" w:eastAsia="Times New Roman" w:hAnsi="PT Astra Serif" w:cs="Times New Roman"/>
          <w:kern w:val="2"/>
          <w:sz w:val="24"/>
          <w:szCs w:val="24"/>
          <w:lang w:eastAsia="ar-SA"/>
        </w:rPr>
        <w:t xml:space="preserve">Муниципальным </w:t>
      </w:r>
      <w:r w:rsidRPr="0008218B">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8218B">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8218B">
        <w:rPr>
          <w:rFonts w:ascii="PT Astra Serif" w:eastAsia="Times New Roman" w:hAnsi="PT Astra Serif" w:cs="Times New Roman"/>
          <w:kern w:val="2"/>
          <w:sz w:val="24"/>
          <w:szCs w:val="24"/>
          <w:lang w:eastAsia="ar-SA"/>
        </w:rPr>
        <w:t xml:space="preserve">ссийской Федерации заказчиком. </w:t>
      </w:r>
    </w:p>
    <w:p w:rsidR="00194ED6" w:rsidRPr="0008218B" w:rsidRDefault="00B55BF9" w:rsidP="00CC684B">
      <w:pPr>
        <w:spacing w:after="0" w:line="240" w:lineRule="auto"/>
        <w:ind w:right="-2"/>
        <w:jc w:val="both"/>
        <w:rPr>
          <w:rFonts w:ascii="PT Astra Serif" w:hAnsi="PT Astra Serif" w:cs="Times New Roman"/>
          <w:sz w:val="24"/>
          <w:szCs w:val="24"/>
          <w:shd w:val="clear" w:color="auto" w:fill="FFFFFF"/>
        </w:rPr>
      </w:pPr>
      <w:r w:rsidRPr="0008218B">
        <w:rPr>
          <w:rFonts w:ascii="PT Astra Serif" w:eastAsia="Times New Roman" w:hAnsi="PT Astra Serif" w:cs="Times New Roman"/>
          <w:kern w:val="2"/>
          <w:sz w:val="24"/>
          <w:szCs w:val="24"/>
          <w:lang w:eastAsia="ar-SA"/>
        </w:rPr>
        <w:t xml:space="preserve">Цена контракта включает в себя: </w:t>
      </w:r>
      <w:r w:rsidR="00F01ED8" w:rsidRPr="0008218B">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08218B">
        <w:rPr>
          <w:rFonts w:ascii="PT Astra Serif" w:hAnsi="PT Astra Serif"/>
          <w:bCs/>
          <w:sz w:val="24"/>
          <w:szCs w:val="24"/>
        </w:rPr>
        <w:t xml:space="preserve"> либо без НДС </w:t>
      </w:r>
      <w:r w:rsidR="00F01ED8" w:rsidRPr="0008218B">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08218B" w:rsidRDefault="00194ED6" w:rsidP="00CC684B">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w:t>
      </w:r>
      <w:r w:rsidRPr="0008218B">
        <w:rPr>
          <w:rFonts w:ascii="PT Astra Serif" w:eastAsia="Times New Roman" w:hAnsi="PT Astra Serif" w:cs="Times New Roman"/>
          <w:kern w:val="2"/>
          <w:sz w:val="24"/>
          <w:szCs w:val="24"/>
          <w:lang w:eastAsia="ar-SA"/>
        </w:rPr>
        <w:lastRenderedPageBreak/>
        <w:t xml:space="preserve">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
    <w:p w:rsidR="0078186A" w:rsidRPr="0008218B" w:rsidRDefault="00B55BF9" w:rsidP="00CC684B">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8218B" w:rsidRDefault="00106938" w:rsidP="00CC684B">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t xml:space="preserve">Датой оплаты считается дата приема банком </w:t>
      </w:r>
      <w:r w:rsidR="00F13ABA"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55BF9" w:rsidRPr="0008218B" w:rsidRDefault="00B55BF9" w:rsidP="00CC684B">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08218B" w:rsidRDefault="00DF2587" w:rsidP="00CC684B">
      <w:pPr>
        <w:suppressAutoHyphens/>
        <w:spacing w:after="0" w:line="240" w:lineRule="auto"/>
        <w:ind w:right="-2"/>
        <w:jc w:val="both"/>
        <w:rPr>
          <w:rFonts w:ascii="PT Astra Serif" w:eastAsia="Arial CYR" w:hAnsi="PT Astra Serif" w:cs="Times New Roman"/>
          <w:kern w:val="2"/>
          <w:sz w:val="24"/>
          <w:szCs w:val="24"/>
          <w:lang w:eastAsia="ar-SA"/>
        </w:rPr>
      </w:pPr>
    </w:p>
    <w:p w:rsidR="00B55BF9" w:rsidRPr="0008218B" w:rsidRDefault="00B55BF9" w:rsidP="00CC684B">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55BF9" w:rsidRPr="0008218B" w:rsidRDefault="00B55BF9" w:rsidP="00CC684B">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3755CE" w:rsidRPr="00B00F8D"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 </w:t>
      </w:r>
      <w:r w:rsidRPr="00B00F8D">
        <w:rPr>
          <w:rFonts w:ascii="PT Astra Serif" w:eastAsia="Times New Roman" w:hAnsi="PT Astra Serif" w:cs="Times New Roman"/>
          <w:kern w:val="2"/>
          <w:sz w:val="24"/>
          <w:szCs w:val="24"/>
          <w:lang w:eastAsia="ar-SA"/>
        </w:rPr>
        <w:t xml:space="preserve">начало: </w:t>
      </w:r>
      <w:proofErr w:type="gramStart"/>
      <w:r w:rsidRPr="00B00F8D">
        <w:rPr>
          <w:rFonts w:ascii="PT Astra Serif" w:eastAsia="Times New Roman" w:hAnsi="PT Astra Serif" w:cs="Times New Roman"/>
          <w:kern w:val="2"/>
          <w:sz w:val="24"/>
          <w:szCs w:val="24"/>
          <w:lang w:eastAsia="ar-SA"/>
        </w:rPr>
        <w:t>с даты заключения</w:t>
      </w:r>
      <w:proofErr w:type="gramEnd"/>
      <w:r w:rsidRPr="00B00F8D">
        <w:rPr>
          <w:rFonts w:ascii="PT Astra Serif" w:eastAsia="Times New Roman" w:hAnsi="PT Astra Serif" w:cs="Times New Roman"/>
          <w:kern w:val="2"/>
          <w:sz w:val="24"/>
          <w:szCs w:val="24"/>
          <w:lang w:eastAsia="ar-SA"/>
        </w:rPr>
        <w:t xml:space="preserve"> муниципального контракта;</w:t>
      </w:r>
    </w:p>
    <w:p w:rsidR="003755CE" w:rsidRPr="0008218B"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B00F8D">
        <w:rPr>
          <w:rFonts w:ascii="PT Astra Serif" w:eastAsia="Times New Roman" w:hAnsi="PT Astra Serif" w:cs="Times New Roman"/>
          <w:kern w:val="2"/>
          <w:sz w:val="24"/>
          <w:szCs w:val="24"/>
          <w:lang w:eastAsia="ar-SA"/>
        </w:rPr>
        <w:t xml:space="preserve">- </w:t>
      </w:r>
      <w:r w:rsidR="005053AA" w:rsidRPr="00B00F8D">
        <w:rPr>
          <w:rFonts w:ascii="PT Astra Serif" w:eastAsia="Times New Roman" w:hAnsi="PT Astra Serif" w:cs="Times New Roman"/>
          <w:kern w:val="2"/>
          <w:sz w:val="24"/>
          <w:szCs w:val="24"/>
          <w:lang w:eastAsia="ar-SA"/>
        </w:rPr>
        <w:t xml:space="preserve">окончание: </w:t>
      </w:r>
      <w:r w:rsidR="00785E56">
        <w:rPr>
          <w:rFonts w:ascii="PT Astra Serif" w:eastAsia="Times New Roman" w:hAnsi="PT Astra Serif" w:cs="Times New Roman"/>
          <w:kern w:val="2"/>
          <w:sz w:val="24"/>
          <w:szCs w:val="24"/>
          <w:lang w:eastAsia="ar-SA"/>
        </w:rPr>
        <w:t>30</w:t>
      </w:r>
      <w:r w:rsidR="00B00F8D" w:rsidRPr="00B00F8D">
        <w:rPr>
          <w:rFonts w:ascii="PT Astra Serif" w:eastAsia="Times New Roman" w:hAnsi="PT Astra Serif" w:cs="Times New Roman"/>
          <w:kern w:val="2"/>
          <w:sz w:val="24"/>
          <w:szCs w:val="24"/>
          <w:lang w:eastAsia="ar-SA"/>
        </w:rPr>
        <w:t>.0</w:t>
      </w:r>
      <w:r w:rsidR="00785E56">
        <w:rPr>
          <w:rFonts w:ascii="PT Astra Serif" w:eastAsia="Times New Roman" w:hAnsi="PT Astra Serif" w:cs="Times New Roman"/>
          <w:kern w:val="2"/>
          <w:sz w:val="24"/>
          <w:szCs w:val="24"/>
          <w:lang w:eastAsia="ar-SA"/>
        </w:rPr>
        <w:t>9</w:t>
      </w:r>
      <w:r w:rsidR="00B00F8D" w:rsidRPr="00B00F8D">
        <w:rPr>
          <w:rFonts w:ascii="PT Astra Serif" w:eastAsia="Times New Roman" w:hAnsi="PT Astra Serif" w:cs="Times New Roman"/>
          <w:kern w:val="2"/>
          <w:sz w:val="24"/>
          <w:szCs w:val="24"/>
          <w:lang w:eastAsia="ar-SA"/>
        </w:rPr>
        <w:t>.2024 г</w:t>
      </w:r>
    </w:p>
    <w:p w:rsidR="006A4461" w:rsidRPr="0008218B" w:rsidRDefault="006A4461" w:rsidP="00CC684B">
      <w:pPr>
        <w:tabs>
          <w:tab w:val="left" w:pos="-443"/>
        </w:tabs>
        <w:spacing w:after="0" w:line="240" w:lineRule="auto"/>
        <w:jc w:val="both"/>
        <w:rPr>
          <w:rFonts w:ascii="PT Astra Serif" w:hAnsi="PT Astra Serif"/>
          <w:bCs/>
          <w:sz w:val="24"/>
          <w:szCs w:val="24"/>
        </w:rPr>
      </w:pPr>
      <w:r w:rsidRPr="0008218B">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08218B" w:rsidRDefault="006A4461" w:rsidP="00CC684B">
      <w:pPr>
        <w:suppressAutoHyphens/>
        <w:spacing w:after="0" w:line="240" w:lineRule="auto"/>
        <w:ind w:right="-2"/>
        <w:rPr>
          <w:rFonts w:ascii="PT Astra Serif" w:eastAsia="Times New Roman" w:hAnsi="PT Astra Serif" w:cs="Times New Roman"/>
          <w:kern w:val="2"/>
          <w:sz w:val="24"/>
          <w:szCs w:val="24"/>
          <w:lang w:eastAsia="ar-SA"/>
        </w:rPr>
      </w:pPr>
    </w:p>
    <w:p w:rsidR="00B55BF9" w:rsidRPr="0008218B" w:rsidRDefault="00B55BF9" w:rsidP="00CC684B">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55BF9" w:rsidRPr="0008218B" w:rsidRDefault="00B55BF9" w:rsidP="00CC684B">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08218B">
        <w:rPr>
          <w:rFonts w:ascii="PT Astra Serif" w:eastAsia="Times New Roman" w:hAnsi="PT Astra Serif" w:cs="Times New Roman"/>
          <w:b/>
          <w:bCs/>
          <w:kern w:val="2"/>
          <w:sz w:val="24"/>
          <w:szCs w:val="24"/>
          <w:lang w:val="x-none" w:eastAsia="ar-SA"/>
        </w:rPr>
        <w:t>Обязанности Подрядчика:</w:t>
      </w:r>
    </w:p>
    <w:p w:rsidR="00C84C05" w:rsidRPr="0008218B" w:rsidRDefault="00C84C05" w:rsidP="00CC684B">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 xml:space="preserve">4.1.2. </w:t>
      </w:r>
      <w:r w:rsidRPr="0008218B">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08218B">
        <w:rPr>
          <w:rFonts w:ascii="PT Astra Serif" w:hAnsi="PT Astra Serif"/>
          <w:sz w:val="24"/>
          <w:szCs w:val="24"/>
        </w:rPr>
        <w:t xml:space="preserve">, </w:t>
      </w:r>
      <w:r w:rsidRPr="0008218B">
        <w:rPr>
          <w:rFonts w:ascii="PT Astra Serif" w:hAnsi="PT Astra Serif"/>
          <w:sz w:val="24"/>
          <w:szCs w:val="24"/>
          <w:lang w:val="x-none"/>
        </w:rPr>
        <w:t xml:space="preserve"> который выполняется на основе</w:t>
      </w:r>
      <w:r w:rsidRPr="0008218B">
        <w:rPr>
          <w:rFonts w:ascii="PT Astra Serif" w:hAnsi="PT Astra Serif"/>
          <w:sz w:val="24"/>
          <w:szCs w:val="24"/>
        </w:rPr>
        <w:t xml:space="preserve"> технического задания с</w:t>
      </w:r>
      <w:r w:rsidRPr="0008218B">
        <w:rPr>
          <w:rFonts w:ascii="PT Astra Serif" w:hAnsi="PT Astra Serif"/>
          <w:sz w:val="24"/>
          <w:szCs w:val="24"/>
          <w:lang w:val="x-none"/>
        </w:rPr>
        <w:t xml:space="preserve"> применением </w:t>
      </w:r>
      <w:r w:rsidRPr="0008218B">
        <w:rPr>
          <w:rFonts w:ascii="PT Astra Serif" w:hAnsi="PT Astra Serif"/>
          <w:sz w:val="24"/>
          <w:szCs w:val="24"/>
        </w:rPr>
        <w:t>коэффициента</w:t>
      </w:r>
      <w:r w:rsidRPr="0008218B">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Pr="0008218B">
        <w:rPr>
          <w:rFonts w:ascii="PT Astra Serif" w:hAnsi="PT Astra Serif"/>
          <w:sz w:val="24"/>
          <w:szCs w:val="24"/>
        </w:rPr>
        <w:t>.</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sidR="00C02871">
        <w:rPr>
          <w:rFonts w:ascii="PT Astra Serif" w:hAnsi="PT Astra Serif"/>
          <w:sz w:val="24"/>
          <w:szCs w:val="24"/>
        </w:rPr>
        <w:t>документы в соответствии с пунктом 6.</w:t>
      </w:r>
      <w:r w:rsidR="00701A51">
        <w:rPr>
          <w:rFonts w:ascii="PT Astra Serif" w:hAnsi="PT Astra Serif"/>
          <w:sz w:val="24"/>
          <w:szCs w:val="24"/>
        </w:rPr>
        <w:t>2</w:t>
      </w:r>
      <w:r w:rsidR="00C02871">
        <w:rPr>
          <w:rFonts w:ascii="PT Astra Serif" w:hAnsi="PT Astra Serif"/>
          <w:sz w:val="24"/>
          <w:szCs w:val="24"/>
        </w:rPr>
        <w:t xml:space="preserve"> настоящего контракта, необходимые</w:t>
      </w:r>
      <w:r w:rsidR="00C02871" w:rsidRPr="0008218B">
        <w:rPr>
          <w:rFonts w:ascii="PT Astra Serif" w:hAnsi="PT Astra Serif"/>
          <w:sz w:val="24"/>
          <w:szCs w:val="24"/>
        </w:rPr>
        <w:t xml:space="preserve"> дл</w:t>
      </w:r>
      <w:r w:rsidR="00C02871">
        <w:rPr>
          <w:rFonts w:ascii="PT Astra Serif" w:hAnsi="PT Astra Serif"/>
          <w:sz w:val="24"/>
          <w:szCs w:val="24"/>
        </w:rPr>
        <w:t>я сдачи-приемки  работ</w:t>
      </w:r>
      <w:r w:rsidRPr="0008218B">
        <w:rPr>
          <w:rFonts w:ascii="PT Astra Serif" w:hAnsi="PT Astra Serif"/>
          <w:sz w:val="24"/>
          <w:szCs w:val="24"/>
          <w:lang w:val="x-none"/>
        </w:rPr>
        <w:t>.</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lastRenderedPageBreak/>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8218B">
        <w:rPr>
          <w:rFonts w:ascii="PT Astra Serif" w:hAnsi="PT Astra Serif"/>
          <w:sz w:val="24"/>
          <w:szCs w:val="24"/>
          <w:lang w:val="x-none"/>
        </w:rPr>
        <w:t>недостижения</w:t>
      </w:r>
      <w:proofErr w:type="spellEnd"/>
      <w:r w:rsidRPr="0008218B">
        <w:rPr>
          <w:rFonts w:ascii="PT Astra Serif" w:hAnsi="PT Astra Serif"/>
          <w:sz w:val="24"/>
          <w:szCs w:val="24"/>
          <w:lang w:val="x-none"/>
        </w:rPr>
        <w:t xml:space="preserve"> указанных в техническо</w:t>
      </w:r>
      <w:r w:rsidRPr="0008218B">
        <w:rPr>
          <w:rFonts w:ascii="PT Astra Serif" w:hAnsi="PT Astra Serif"/>
          <w:sz w:val="24"/>
          <w:szCs w:val="24"/>
        </w:rPr>
        <w:t>м задании</w:t>
      </w:r>
      <w:r w:rsidRPr="0008218B">
        <w:rPr>
          <w:rFonts w:ascii="PT Astra Serif" w:hAnsi="PT Astra Serif"/>
          <w:sz w:val="24"/>
          <w:szCs w:val="24"/>
          <w:lang w:val="x-none"/>
        </w:rPr>
        <w:t xml:space="preserve"> характеристик и показателей.</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08218B">
        <w:rPr>
          <w:rFonts w:ascii="PT Astra Serif" w:hAnsi="PT Astra Serif"/>
          <w:sz w:val="24"/>
          <w:szCs w:val="24"/>
        </w:rPr>
        <w:t xml:space="preserve"> </w:t>
      </w:r>
      <w:r w:rsidR="00F8430C" w:rsidRPr="0008218B">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08218B" w:rsidRDefault="00C84C05" w:rsidP="00CC684B">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08218B" w:rsidRDefault="00C84C05" w:rsidP="00CC684B">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СП, ГОСТ, СанПиН, правила по безопасному ведению работ и охране труда. </w:t>
      </w:r>
    </w:p>
    <w:p w:rsidR="00BF6F17" w:rsidRPr="0008218B" w:rsidRDefault="00BF6F17" w:rsidP="00CC684B">
      <w:pPr>
        <w:pStyle w:val="a8"/>
        <w:numPr>
          <w:ilvl w:val="2"/>
          <w:numId w:val="35"/>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08218B">
        <w:rPr>
          <w:rFonts w:ascii="PT Astra Serif" w:hAnsi="PT Astra Serif"/>
          <w:sz w:val="24"/>
          <w:szCs w:val="24"/>
        </w:rPr>
        <w:t>,</w:t>
      </w:r>
      <w:proofErr w:type="gramEnd"/>
      <w:r w:rsidRPr="0008218B">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proofErr w:type="gramStart"/>
      <w:r w:rsidRPr="0008218B">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08218B">
        <w:rPr>
          <w:rFonts w:ascii="PT Astra Serif" w:eastAsia="Times New Roman" w:hAnsi="PT Astra Serif"/>
          <w:sz w:val="24"/>
          <w:szCs w:val="24"/>
        </w:rPr>
        <w:t xml:space="preserve"> инфекционных заболеваний, в том числе новой </w:t>
      </w:r>
      <w:proofErr w:type="spellStart"/>
      <w:r w:rsidRPr="0008218B">
        <w:rPr>
          <w:rFonts w:ascii="PT Astra Serif" w:eastAsia="Times New Roman" w:hAnsi="PT Astra Serif"/>
          <w:sz w:val="24"/>
          <w:szCs w:val="24"/>
        </w:rPr>
        <w:t>коронавирусной</w:t>
      </w:r>
      <w:proofErr w:type="spellEnd"/>
      <w:r w:rsidRPr="0008218B">
        <w:rPr>
          <w:rFonts w:ascii="PT Astra Serif" w:eastAsia="Times New Roman" w:hAnsi="PT Astra Serif"/>
          <w:sz w:val="24"/>
          <w:szCs w:val="24"/>
        </w:rPr>
        <w:t xml:space="preserve"> инфекции (COVID-19)».</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08218B" w:rsidRDefault="00C84C05" w:rsidP="00CC684B">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lastRenderedPageBreak/>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08218B" w:rsidRDefault="00C84C05" w:rsidP="00CC684B">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hAnsi="PT Astra Serif"/>
          <w:sz w:val="24"/>
          <w:szCs w:val="24"/>
        </w:rPr>
        <w:t xml:space="preserve">Предоставлять Муниципальному заказчику фото и видеоматериал на электронном носителе, фиксирующем состояние объекта до </w:t>
      </w:r>
      <w:r w:rsidR="00DE26B5">
        <w:rPr>
          <w:rFonts w:ascii="PT Astra Serif" w:hAnsi="PT Astra Serif"/>
          <w:sz w:val="24"/>
          <w:szCs w:val="24"/>
        </w:rPr>
        <w:t>выполнения работ и после</w:t>
      </w:r>
      <w:r w:rsidRPr="0008218B">
        <w:rPr>
          <w:rFonts w:ascii="PT Astra Serif" w:hAnsi="PT Astra Serif"/>
          <w:sz w:val="24"/>
          <w:szCs w:val="24"/>
        </w:rPr>
        <w:t xml:space="preserve"> выполнения работ</w:t>
      </w:r>
      <w:r w:rsidR="0028482E">
        <w:rPr>
          <w:rFonts w:ascii="PT Astra Serif" w:hAnsi="PT Astra Serif"/>
          <w:sz w:val="24"/>
          <w:szCs w:val="24"/>
        </w:rPr>
        <w:t xml:space="preserve"> по местам установки</w:t>
      </w:r>
      <w:r w:rsidRPr="0008218B">
        <w:rPr>
          <w:rFonts w:ascii="PT Astra Serif" w:hAnsi="PT Astra Serif"/>
          <w:sz w:val="24"/>
          <w:szCs w:val="24"/>
        </w:rPr>
        <w:t>.</w:t>
      </w:r>
    </w:p>
    <w:p w:rsidR="000F11E8" w:rsidRPr="0008218B" w:rsidRDefault="000F11E8" w:rsidP="00CC684B">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08218B" w:rsidRDefault="00C84C05" w:rsidP="00CC684B">
      <w:pPr>
        <w:pStyle w:val="a8"/>
        <w:numPr>
          <w:ilvl w:val="1"/>
          <w:numId w:val="36"/>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C84C05" w:rsidRPr="0008218B" w:rsidRDefault="00C84C05" w:rsidP="00CC684B">
      <w:pPr>
        <w:numPr>
          <w:ilvl w:val="2"/>
          <w:numId w:val="36"/>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hAnsi="PT Astra Serif"/>
          <w:bCs/>
          <w:sz w:val="24"/>
          <w:szCs w:val="24"/>
          <w:lang w:val="x-none"/>
        </w:rPr>
        <w:t xml:space="preserve">Имеет право предъявлять результат работ </w:t>
      </w:r>
      <w:r w:rsidRPr="0008218B">
        <w:rPr>
          <w:rFonts w:ascii="PT Astra Serif" w:hAnsi="PT Astra Serif"/>
          <w:sz w:val="24"/>
          <w:szCs w:val="24"/>
          <w:lang w:val="x-none"/>
        </w:rPr>
        <w:t xml:space="preserve">Муниципальному заказчику </w:t>
      </w:r>
      <w:r w:rsidRPr="0008218B">
        <w:rPr>
          <w:rFonts w:ascii="PT Astra Serif" w:hAnsi="PT Astra Serif"/>
          <w:bCs/>
          <w:sz w:val="24"/>
          <w:szCs w:val="24"/>
          <w:lang w:val="x-none"/>
        </w:rPr>
        <w:t>и получать оплату выполненных работ от Муниципального заказчика.</w:t>
      </w:r>
    </w:p>
    <w:p w:rsidR="00C84C05" w:rsidRPr="0008218B" w:rsidRDefault="00C84C05" w:rsidP="00CC684B">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08218B" w:rsidRDefault="00C84C05" w:rsidP="00CC684B">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08218B" w:rsidRDefault="00C84C05" w:rsidP="00CC684B">
      <w:pPr>
        <w:spacing w:after="0" w:line="240" w:lineRule="auto"/>
        <w:jc w:val="both"/>
        <w:rPr>
          <w:rFonts w:ascii="PT Astra Serif" w:hAnsi="PT Astra Serif"/>
          <w:bCs/>
          <w:sz w:val="24"/>
          <w:szCs w:val="24"/>
        </w:rPr>
      </w:pPr>
    </w:p>
    <w:p w:rsidR="00C84C05" w:rsidRPr="0008218B" w:rsidRDefault="00C84C05" w:rsidP="00CC684B">
      <w:pPr>
        <w:numPr>
          <w:ilvl w:val="0"/>
          <w:numId w:val="36"/>
        </w:numPr>
        <w:suppressAutoHyphens/>
        <w:spacing w:after="0" w:line="240" w:lineRule="auto"/>
        <w:ind w:left="0" w:firstLine="0"/>
        <w:jc w:val="center"/>
        <w:rPr>
          <w:rFonts w:ascii="PT Astra Serif" w:hAnsi="PT Astra Serif"/>
          <w:b/>
          <w:bCs/>
          <w:sz w:val="24"/>
          <w:szCs w:val="24"/>
          <w:lang w:val="x-none"/>
        </w:rPr>
      </w:pPr>
      <w:r w:rsidRPr="0008218B">
        <w:rPr>
          <w:rFonts w:ascii="PT Astra Serif" w:hAnsi="PT Astra Serif"/>
          <w:b/>
          <w:bCs/>
          <w:sz w:val="24"/>
          <w:szCs w:val="24"/>
          <w:lang w:val="x-none"/>
        </w:rPr>
        <w:t>Права и обязанности Муниципального заказчика</w:t>
      </w:r>
    </w:p>
    <w:p w:rsidR="00C84C05" w:rsidRPr="0008218B" w:rsidRDefault="00C84C05" w:rsidP="00CC684B">
      <w:pPr>
        <w:pStyle w:val="a8"/>
        <w:numPr>
          <w:ilvl w:val="0"/>
          <w:numId w:val="37"/>
        </w:numPr>
        <w:tabs>
          <w:tab w:val="left" w:pos="540"/>
        </w:tabs>
        <w:suppressAutoHyphens/>
        <w:spacing w:after="0" w:line="240" w:lineRule="auto"/>
        <w:ind w:left="0" w:firstLine="0"/>
        <w:jc w:val="both"/>
        <w:rPr>
          <w:rFonts w:ascii="PT Astra Serif" w:eastAsia="Times New Roman" w:hAnsi="PT Astra Serif"/>
          <w:b/>
          <w:bCs/>
          <w:vanish/>
          <w:sz w:val="24"/>
          <w:szCs w:val="24"/>
          <w:lang w:val="x-none"/>
        </w:rPr>
      </w:pPr>
    </w:p>
    <w:p w:rsidR="00C84C05" w:rsidRPr="0008218B" w:rsidRDefault="00C84C05" w:rsidP="00CC684B">
      <w:pPr>
        <w:pStyle w:val="a8"/>
        <w:numPr>
          <w:ilvl w:val="1"/>
          <w:numId w:val="38"/>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Times New Roman" w:hAnsi="PT Astra Serif"/>
          <w:bCs/>
          <w:sz w:val="24"/>
          <w:szCs w:val="24"/>
          <w:lang w:val="x-none"/>
        </w:rPr>
      </w:pPr>
      <w:proofErr w:type="gramStart"/>
      <w:r w:rsidRPr="0008218B">
        <w:rPr>
          <w:rFonts w:ascii="PT Astra Serif" w:eastAsia="Times New Roman" w:hAnsi="PT Astra Serif"/>
          <w:bCs/>
          <w:sz w:val="24"/>
          <w:szCs w:val="24"/>
        </w:rPr>
        <w:t>Проверить и согласовать</w:t>
      </w:r>
      <w:proofErr w:type="gramEnd"/>
      <w:r w:rsidRPr="0008218B">
        <w:rPr>
          <w:rFonts w:ascii="PT Astra Serif" w:eastAsia="Times New Roman" w:hAnsi="PT Astra Serif"/>
          <w:bCs/>
          <w:sz w:val="24"/>
          <w:szCs w:val="24"/>
        </w:rPr>
        <w:t xml:space="preserve">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C84C05" w:rsidRPr="0008218B" w:rsidRDefault="00C84C05" w:rsidP="00CC684B">
      <w:pPr>
        <w:numPr>
          <w:ilvl w:val="2"/>
          <w:numId w:val="38"/>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CC684B">
      <w:pPr>
        <w:numPr>
          <w:ilvl w:val="2"/>
          <w:numId w:val="3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8218B">
        <w:rPr>
          <w:rFonts w:ascii="PT Astra Serif" w:hAnsi="PT Astra Serif"/>
          <w:sz w:val="24"/>
          <w:szCs w:val="24"/>
        </w:rPr>
        <w:t>приемки выполненных работ</w:t>
      </w:r>
      <w:r w:rsidRPr="0008218B">
        <w:rPr>
          <w:rFonts w:ascii="PT Astra Serif" w:hAnsi="PT Astra Serif"/>
          <w:sz w:val="24"/>
          <w:szCs w:val="24"/>
          <w:lang w:val="x-none"/>
        </w:rPr>
        <w:t>.</w:t>
      </w:r>
    </w:p>
    <w:p w:rsidR="00C84C05" w:rsidRPr="0008218B" w:rsidRDefault="00C84C05" w:rsidP="00CC684B">
      <w:pPr>
        <w:numPr>
          <w:ilvl w:val="2"/>
          <w:numId w:val="3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Контролировать ход выполнения работ Подрядчиком.</w:t>
      </w:r>
    </w:p>
    <w:p w:rsidR="00C84C05" w:rsidRPr="0008218B" w:rsidRDefault="00C84C05" w:rsidP="00CC684B">
      <w:pPr>
        <w:spacing w:after="0" w:line="240" w:lineRule="auto"/>
        <w:jc w:val="both"/>
        <w:rPr>
          <w:rFonts w:ascii="PT Astra Serif" w:eastAsia="Calibri" w:hAnsi="PT Astra Serif"/>
          <w:sz w:val="24"/>
          <w:szCs w:val="24"/>
          <w:lang w:eastAsia="ru-RU"/>
        </w:rPr>
      </w:pPr>
      <w:proofErr w:type="gramStart"/>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xml:space="preserve">, соответствующие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CC684B">
      <w:pPr>
        <w:pStyle w:val="a8"/>
        <w:numPr>
          <w:ilvl w:val="2"/>
          <w:numId w:val="38"/>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C84C05" w:rsidRPr="0008218B" w:rsidRDefault="00C84C05" w:rsidP="00CC684B">
      <w:pPr>
        <w:pStyle w:val="a8"/>
        <w:numPr>
          <w:ilvl w:val="2"/>
          <w:numId w:val="38"/>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eastAsia="ar-SA"/>
        </w:rPr>
      </w:pPr>
      <w:r w:rsidRPr="0008218B">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08218B">
        <w:rPr>
          <w:rFonts w:ascii="PT Astra Serif" w:hAnsi="PT Astra Serif"/>
          <w:sz w:val="24"/>
          <w:szCs w:val="24"/>
        </w:rPr>
        <w:t>им</w:t>
      </w:r>
      <w:r w:rsidRPr="0008218B">
        <w:rPr>
          <w:rFonts w:ascii="PT Astra Serif" w:hAnsi="PT Astra Serif"/>
          <w:sz w:val="24"/>
          <w:szCs w:val="24"/>
          <w:lang w:val="x-none"/>
        </w:rPr>
        <w:t xml:space="preserve"> </w:t>
      </w:r>
      <w:r w:rsidRPr="0008218B">
        <w:rPr>
          <w:rFonts w:ascii="PT Astra Serif" w:hAnsi="PT Astra Serif"/>
          <w:sz w:val="24"/>
          <w:szCs w:val="24"/>
        </w:rPr>
        <w:t>заданием</w:t>
      </w:r>
      <w:r w:rsidRPr="0008218B">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08218B" w:rsidRDefault="00C84C05" w:rsidP="00CC684B">
      <w:pPr>
        <w:numPr>
          <w:ilvl w:val="1"/>
          <w:numId w:val="38"/>
        </w:numPr>
        <w:tabs>
          <w:tab w:val="left" w:pos="142"/>
          <w:tab w:val="left" w:pos="540"/>
        </w:tabs>
        <w:suppressAutoHyphens/>
        <w:spacing w:after="0" w:line="240" w:lineRule="auto"/>
        <w:ind w:left="0" w:firstLine="0"/>
        <w:jc w:val="both"/>
        <w:rPr>
          <w:rFonts w:ascii="PT Astra Serif" w:hAnsi="PT Astra Serif"/>
          <w:b/>
          <w:sz w:val="24"/>
          <w:szCs w:val="24"/>
          <w:lang w:val="x-none"/>
        </w:rPr>
      </w:pPr>
      <w:r w:rsidRPr="0008218B">
        <w:rPr>
          <w:rFonts w:ascii="PT Astra Serif" w:hAnsi="PT Astra Serif"/>
          <w:b/>
          <w:sz w:val="24"/>
          <w:szCs w:val="24"/>
          <w:lang w:val="x-none"/>
        </w:rPr>
        <w:t>Права Муниципального заказчика: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lastRenderedPageBreak/>
        <w:t>Осуществлять контроль на любом этапе выполнения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 xml:space="preserve">  </w:t>
      </w:r>
      <w:r w:rsidRPr="0008218B">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08218B" w:rsidRDefault="00C84C05" w:rsidP="00CC684B">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08218B" w:rsidRDefault="00C84C05" w:rsidP="00CC684B">
      <w:pPr>
        <w:tabs>
          <w:tab w:val="left" w:pos="-443"/>
        </w:tabs>
        <w:spacing w:after="0" w:line="240" w:lineRule="auto"/>
        <w:contextualSpacing/>
        <w:jc w:val="both"/>
        <w:rPr>
          <w:rFonts w:ascii="PT Astra Serif" w:hAnsi="PT Astra Serif"/>
          <w:bCs/>
          <w:sz w:val="24"/>
          <w:szCs w:val="24"/>
          <w:lang w:eastAsia="ru-RU"/>
        </w:rPr>
      </w:pPr>
    </w:p>
    <w:p w:rsidR="00C5350A" w:rsidRDefault="00C84C05" w:rsidP="00C5350A">
      <w:pPr>
        <w:pStyle w:val="ab"/>
        <w:numPr>
          <w:ilvl w:val="0"/>
          <w:numId w:val="39"/>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 Представитель Муниципального заказчика имеет право беспрепятственного доступа ко всем видам работ.</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C5350A" w:rsidRPr="00BC0EFE" w:rsidRDefault="00C5350A" w:rsidP="00C5350A">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акт выполненных работ (форма КС-2);</w:t>
      </w:r>
    </w:p>
    <w:p w:rsidR="00C5350A" w:rsidRPr="00BC0EFE" w:rsidRDefault="00C5350A" w:rsidP="00C5350A">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справку о стоимости выполненных работ и затрат (форма КС-3);</w:t>
      </w:r>
    </w:p>
    <w:p w:rsidR="00C5350A" w:rsidRPr="00BC0EFE" w:rsidRDefault="00C5350A" w:rsidP="00C5350A">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исполнительную документацию (журналы работ, расчеты и другие документы);</w:t>
      </w:r>
    </w:p>
    <w:p w:rsidR="00C5350A" w:rsidRPr="00BC0EFE" w:rsidRDefault="00C5350A" w:rsidP="00C5350A">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 xml:space="preserve">фото  на электронном </w:t>
      </w:r>
      <w:proofErr w:type="gramStart"/>
      <w:r w:rsidRPr="00BC0EFE">
        <w:rPr>
          <w:rFonts w:ascii="Times New Roman" w:eastAsia="Arial Unicode MS" w:hAnsi="Times New Roman" w:cs="Times New Roman"/>
          <w:sz w:val="24"/>
          <w:szCs w:val="24"/>
        </w:rPr>
        <w:t>носителе</w:t>
      </w:r>
      <w:proofErr w:type="gramEnd"/>
      <w:r w:rsidRPr="00BC0EFE">
        <w:rPr>
          <w:rFonts w:ascii="Times New Roman" w:eastAsia="Arial Unicode MS" w:hAnsi="Times New Roman" w:cs="Times New Roman"/>
          <w:sz w:val="24"/>
          <w:szCs w:val="24"/>
        </w:rPr>
        <w:t xml:space="preserve"> фиксирующем состояние объекта до выполнения работ и после каждого выполнения работ.</w:t>
      </w:r>
    </w:p>
    <w:p w:rsidR="00C5350A" w:rsidRPr="00BC0EFE" w:rsidRDefault="00C5350A" w:rsidP="00C5350A">
      <w:pPr>
        <w:tabs>
          <w:tab w:val="left" w:pos="360"/>
        </w:tabs>
        <w:suppressAutoHyphens/>
        <w:spacing w:after="0" w:line="240" w:lineRule="auto"/>
        <w:ind w:right="396"/>
        <w:contextualSpacing/>
        <w:jc w:val="both"/>
        <w:rPr>
          <w:rFonts w:ascii="Times New Roman" w:eastAsia="Times New Roman" w:hAnsi="Times New Roman" w:cs="Times New Roman"/>
          <w:kern w:val="2"/>
          <w:sz w:val="24"/>
          <w:szCs w:val="24"/>
          <w:lang w:eastAsia="ar-SA"/>
        </w:rPr>
      </w:pPr>
      <w:r w:rsidRPr="00BC0EFE">
        <w:rPr>
          <w:rFonts w:ascii="Times New Roman" w:hAnsi="Times New Roman" w:cs="Times New Roman"/>
          <w:sz w:val="24"/>
          <w:szCs w:val="24"/>
        </w:rPr>
        <w:t xml:space="preserve">6.3. В соответствии с частью 13 статьи 94 ФЗ № 44 Подрядчик  </w:t>
      </w:r>
      <w:r w:rsidRPr="00BC0EFE">
        <w:rPr>
          <w:rFonts w:ascii="Times New Roman" w:hAnsi="Times New Roman" w:cs="Times New Roman"/>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BC0EFE">
          <w:rPr>
            <w:rStyle w:val="aa"/>
            <w:rFonts w:ascii="Times New Roman" w:hAnsi="Times New Roman" w:cs="Times New Roman"/>
            <w:sz w:val="24"/>
            <w:szCs w:val="24"/>
            <w:shd w:val="clear" w:color="auto" w:fill="FFFFFF"/>
          </w:rPr>
          <w:t>электронной подписью</w:t>
        </w:r>
      </w:hyperlink>
      <w:r w:rsidRPr="00BC0EFE">
        <w:rPr>
          <w:rFonts w:ascii="Times New Roman" w:hAnsi="Times New Roman" w:cs="Times New Roman"/>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BC0EFE">
          <w:rPr>
            <w:rStyle w:val="aa"/>
            <w:rFonts w:ascii="Times New Roman" w:hAnsi="Times New Roman" w:cs="Times New Roman"/>
            <w:sz w:val="24"/>
            <w:szCs w:val="24"/>
            <w:shd w:val="clear" w:color="auto" w:fill="FFFFFF"/>
          </w:rPr>
          <w:t>документ</w:t>
        </w:r>
      </w:hyperlink>
      <w:r w:rsidRPr="00BC0EFE">
        <w:rPr>
          <w:rFonts w:ascii="Times New Roman" w:hAnsi="Times New Roman" w:cs="Times New Roman"/>
          <w:sz w:val="24"/>
          <w:szCs w:val="24"/>
          <w:shd w:val="clear" w:color="auto" w:fill="FFFFFF"/>
        </w:rPr>
        <w:t> о приемке.</w:t>
      </w:r>
    </w:p>
    <w:p w:rsidR="00C5350A" w:rsidRPr="00BC0EFE" w:rsidRDefault="00C5350A" w:rsidP="00C5350A">
      <w:pPr>
        <w:spacing w:after="0"/>
        <w:ind w:right="396"/>
        <w:jc w:val="both"/>
        <w:rPr>
          <w:rFonts w:ascii="Times New Roman" w:eastAsia="Calibri" w:hAnsi="Times New Roman" w:cs="Times New Roman"/>
          <w:sz w:val="24"/>
          <w:szCs w:val="24"/>
        </w:rPr>
      </w:pPr>
      <w:proofErr w:type="gramStart"/>
      <w:r w:rsidRPr="00BC0EFE">
        <w:rPr>
          <w:rFonts w:ascii="Times New Roman" w:hAnsi="Times New Roman" w:cs="Times New Roman"/>
          <w:sz w:val="24"/>
          <w:szCs w:val="24"/>
        </w:rPr>
        <w:t>Документ</w:t>
      </w:r>
      <w:proofErr w:type="gramEnd"/>
      <w:r w:rsidRPr="00BC0EFE">
        <w:rPr>
          <w:rFonts w:ascii="Times New Roman" w:hAnsi="Times New Roman" w:cs="Times New Roman"/>
          <w:sz w:val="24"/>
          <w:szCs w:val="24"/>
        </w:rPr>
        <w:t xml:space="preserve"> о приемке размещенный в единой информационной системе должен содержать:</w:t>
      </w:r>
    </w:p>
    <w:p w:rsidR="00701A51" w:rsidRPr="00701A51" w:rsidRDefault="00701A51" w:rsidP="00701A51">
      <w:pPr>
        <w:spacing w:after="0"/>
        <w:ind w:right="396"/>
        <w:jc w:val="both"/>
        <w:rPr>
          <w:rFonts w:ascii="Times New Roman" w:hAnsi="Times New Roman" w:cs="Times New Roman"/>
          <w:sz w:val="24"/>
          <w:szCs w:val="24"/>
        </w:rPr>
      </w:pPr>
      <w:proofErr w:type="gramStart"/>
      <w:r w:rsidRPr="00701A51">
        <w:rPr>
          <w:rFonts w:ascii="Times New Roman" w:hAnsi="Times New Roman" w:cs="Times New Roman"/>
          <w:sz w:val="24"/>
          <w:szCs w:val="24"/>
        </w:rPr>
        <w:lastRenderedPageBreak/>
        <w:t>а) включенные в контракт в соответствии с пунктом 1 части 2 статьи 51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подпунктами "а", "г" и "е" части 1 статьи 43 Федерального закона №44-ФЗ, единицу измерения  товара, поставляемого заказчику при выполнении работ, единицу измерения выполненной работы;</w:t>
      </w:r>
      <w:proofErr w:type="gramEnd"/>
    </w:p>
    <w:p w:rsidR="00701A51" w:rsidRPr="00701A51" w:rsidRDefault="00701A51" w:rsidP="00701A51">
      <w:pPr>
        <w:spacing w:after="0"/>
        <w:ind w:right="396"/>
        <w:jc w:val="both"/>
        <w:rPr>
          <w:rFonts w:ascii="Times New Roman" w:hAnsi="Times New Roman" w:cs="Times New Roman"/>
          <w:sz w:val="24"/>
          <w:szCs w:val="24"/>
        </w:rPr>
      </w:pPr>
      <w:r w:rsidRPr="00701A51">
        <w:rPr>
          <w:rFonts w:ascii="Times New Roman" w:hAnsi="Times New Roman" w:cs="Times New Roman"/>
          <w:sz w:val="24"/>
          <w:szCs w:val="24"/>
        </w:rPr>
        <w:t>б) наименование выполненной работы, поставленного товара;</w:t>
      </w:r>
    </w:p>
    <w:p w:rsidR="00701A51" w:rsidRPr="00701A51" w:rsidRDefault="00701A51" w:rsidP="00701A51">
      <w:pPr>
        <w:spacing w:after="0"/>
        <w:ind w:right="396"/>
        <w:jc w:val="both"/>
        <w:rPr>
          <w:rFonts w:ascii="Times New Roman" w:hAnsi="Times New Roman" w:cs="Times New Roman"/>
          <w:sz w:val="24"/>
          <w:szCs w:val="24"/>
        </w:rPr>
      </w:pPr>
      <w:r w:rsidRPr="00701A51">
        <w:rPr>
          <w:rFonts w:ascii="Times New Roman" w:hAnsi="Times New Roman" w:cs="Times New Roman"/>
          <w:sz w:val="24"/>
          <w:szCs w:val="24"/>
        </w:rPr>
        <w:t>в)  информацию об объеме выполненной работы;</w:t>
      </w:r>
    </w:p>
    <w:p w:rsidR="00701A51" w:rsidRPr="00701A51" w:rsidRDefault="00701A51" w:rsidP="00701A51">
      <w:pPr>
        <w:spacing w:after="0"/>
        <w:ind w:right="396"/>
        <w:jc w:val="both"/>
        <w:rPr>
          <w:rFonts w:ascii="Times New Roman" w:hAnsi="Times New Roman" w:cs="Times New Roman"/>
          <w:sz w:val="24"/>
          <w:szCs w:val="24"/>
        </w:rPr>
      </w:pPr>
      <w:r w:rsidRPr="00701A51">
        <w:rPr>
          <w:rFonts w:ascii="Times New Roman" w:hAnsi="Times New Roman" w:cs="Times New Roman"/>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701A51" w:rsidRPr="00701A51" w:rsidRDefault="00701A51" w:rsidP="00701A51">
      <w:pPr>
        <w:spacing w:after="0"/>
        <w:ind w:right="396"/>
        <w:jc w:val="both"/>
        <w:rPr>
          <w:rFonts w:ascii="Times New Roman" w:hAnsi="Times New Roman" w:cs="Times New Roman"/>
          <w:sz w:val="24"/>
          <w:szCs w:val="24"/>
        </w:rPr>
      </w:pPr>
      <w:r w:rsidRPr="00701A51">
        <w:rPr>
          <w:rFonts w:ascii="Times New Roman" w:hAnsi="Times New Roman" w:cs="Times New Roman"/>
          <w:sz w:val="24"/>
          <w:szCs w:val="24"/>
        </w:rPr>
        <w:t>ж) наименование страны происхождения поставленного товара при выполнении работ;</w:t>
      </w:r>
    </w:p>
    <w:p w:rsidR="00701A51" w:rsidRPr="00701A51" w:rsidRDefault="00701A51" w:rsidP="00701A51">
      <w:pPr>
        <w:spacing w:after="0"/>
        <w:ind w:right="396"/>
        <w:jc w:val="both"/>
        <w:rPr>
          <w:rFonts w:ascii="Times New Roman" w:hAnsi="Times New Roman" w:cs="Times New Roman"/>
          <w:sz w:val="24"/>
          <w:szCs w:val="24"/>
        </w:rPr>
      </w:pPr>
      <w:r w:rsidRPr="00701A51">
        <w:rPr>
          <w:rFonts w:ascii="Times New Roman" w:hAnsi="Times New Roman" w:cs="Times New Roman"/>
          <w:sz w:val="24"/>
          <w:szCs w:val="24"/>
        </w:rPr>
        <w:t>з) информацию о количестве товара, поставленного при выполнении работ;</w:t>
      </w:r>
    </w:p>
    <w:p w:rsidR="00701A51" w:rsidRDefault="00701A51" w:rsidP="00701A51">
      <w:pPr>
        <w:spacing w:after="0"/>
        <w:ind w:right="396"/>
        <w:jc w:val="both"/>
        <w:rPr>
          <w:rFonts w:ascii="Times New Roman" w:hAnsi="Times New Roman" w:cs="Times New Roman"/>
          <w:sz w:val="24"/>
          <w:szCs w:val="24"/>
        </w:rPr>
      </w:pPr>
      <w:r w:rsidRPr="00701A51">
        <w:rPr>
          <w:rFonts w:ascii="Times New Roman" w:hAnsi="Times New Roman" w:cs="Times New Roman"/>
          <w:sz w:val="24"/>
          <w:szCs w:val="24"/>
        </w:rPr>
        <w:t xml:space="preserve">и) иную информацию с учетом требований, установленных в соответствии с частью 3 статьи 5 Федерального закона № 44-ФЗ. </w:t>
      </w:r>
    </w:p>
    <w:p w:rsidR="00C5350A" w:rsidRPr="00BC0EFE" w:rsidRDefault="00C5350A" w:rsidP="00701A51">
      <w:pPr>
        <w:spacing w:after="0"/>
        <w:ind w:right="396"/>
        <w:jc w:val="both"/>
        <w:rPr>
          <w:rFonts w:ascii="Times New Roman" w:hAnsi="Times New Roman" w:cs="Times New Roman"/>
          <w:sz w:val="24"/>
          <w:szCs w:val="24"/>
        </w:rPr>
      </w:pPr>
      <w:r w:rsidRPr="00BC0EFE">
        <w:rPr>
          <w:rFonts w:ascii="Times New Roman" w:hAnsi="Times New Roman" w:cs="Times New Roman"/>
          <w:kern w:val="2"/>
          <w:sz w:val="24"/>
          <w:szCs w:val="24"/>
          <w:lang w:eastAsia="ar-SA"/>
        </w:rPr>
        <w:t xml:space="preserve">6.4. </w:t>
      </w:r>
      <w:r w:rsidRPr="00BC0EFE">
        <w:rPr>
          <w:rFonts w:ascii="Times New Roman" w:hAnsi="Times New Roman" w:cs="Times New Roman"/>
          <w:sz w:val="24"/>
          <w:szCs w:val="24"/>
        </w:rPr>
        <w:t>В течение следующего рабочего дня, следующего за днем поступления </w:t>
      </w:r>
      <w:hyperlink r:id="rId11"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xml:space="preserve"> о приемке в </w:t>
      </w:r>
      <w:r w:rsidRPr="00BC0EFE">
        <w:rPr>
          <w:rFonts w:ascii="Times New Roman" w:hAnsi="Times New Roman" w:cs="Times New Roman"/>
          <w:sz w:val="24"/>
          <w:szCs w:val="24"/>
          <w:shd w:val="clear" w:color="auto" w:fill="FFFFFF"/>
        </w:rPr>
        <w:t>единой информационной системе</w:t>
      </w:r>
      <w:r w:rsidRPr="00BC0EFE">
        <w:rPr>
          <w:rFonts w:ascii="Times New Roman" w:hAnsi="Times New Roman" w:cs="Times New Roman"/>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C5350A" w:rsidRPr="00BC0EFE" w:rsidRDefault="00C5350A" w:rsidP="00C5350A">
      <w:pPr>
        <w:pStyle w:val="s1"/>
        <w:shd w:val="clear" w:color="auto" w:fill="FFFFFF"/>
        <w:spacing w:before="0" w:beforeAutospacing="0" w:after="0" w:afterAutospacing="0"/>
        <w:ind w:right="396"/>
        <w:jc w:val="both"/>
      </w:pPr>
      <w:r w:rsidRPr="00BC0EFE">
        <w:rPr>
          <w:kern w:val="2"/>
          <w:lang w:eastAsia="ar-SA"/>
        </w:rPr>
        <w:t xml:space="preserve">6.5. </w:t>
      </w:r>
      <w:r w:rsidRPr="00BC0EFE">
        <w:t>Не позднее двадцати рабочих дней, следующих за днем поступления </w:t>
      </w:r>
      <w:hyperlink r:id="rId12" w:anchor="/document/403147771/entry/1000" w:history="1">
        <w:r w:rsidRPr="00BC0EFE">
          <w:rPr>
            <w:rStyle w:val="aa"/>
          </w:rPr>
          <w:t>документа</w:t>
        </w:r>
      </w:hyperlink>
      <w:r w:rsidRPr="00BC0EFE">
        <w:t xml:space="preserve"> о приемке в </w:t>
      </w:r>
      <w:r w:rsidRPr="00BC0EFE">
        <w:rPr>
          <w:shd w:val="clear" w:color="auto" w:fill="FFFFFF"/>
        </w:rPr>
        <w:t>единой информационной системе</w:t>
      </w:r>
      <w:r w:rsidRPr="00BC0EFE">
        <w:t>, Муниципальный заказчик осуществляет одно из следующих действий:</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а) подписывает усиленной </w:t>
      </w:r>
      <w:hyperlink r:id="rId13" w:anchor="/document/12184522/entry/21" w:history="1">
        <w:r w:rsidRPr="00BC0EFE">
          <w:rPr>
            <w:rStyle w:val="aa"/>
            <w:rFonts w:ascii="Times New Roman" w:hAnsi="Times New Roman" w:cs="Times New Roman"/>
            <w:sz w:val="24"/>
            <w:szCs w:val="24"/>
          </w:rPr>
          <w:t>электронной подписью</w:t>
        </w:r>
      </w:hyperlink>
      <w:r w:rsidRPr="00BC0EFE">
        <w:rPr>
          <w:rFonts w:ascii="Times New Roman" w:hAnsi="Times New Roman"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6.6. В случае получения в соответствии с </w:t>
      </w:r>
      <w:proofErr w:type="gramStart"/>
      <w:r w:rsidRPr="00BC0EFE">
        <w:rPr>
          <w:rFonts w:ascii="Times New Roman" w:hAnsi="Times New Roman" w:cs="Times New Roman"/>
          <w:sz w:val="24"/>
          <w:szCs w:val="24"/>
        </w:rPr>
        <w:t>подпунктом б</w:t>
      </w:r>
      <w:proofErr w:type="gramEnd"/>
      <w:r w:rsidRPr="00BC0EFE">
        <w:rPr>
          <w:rFonts w:ascii="Times New Roman" w:hAnsi="Times New Roman" w:cs="Times New Roman"/>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4" w:anchor="/document/403147771/entry/1000" w:history="1">
        <w:r w:rsidRPr="00BC0EFE">
          <w:rPr>
            <w:rStyle w:val="aa"/>
            <w:rFonts w:ascii="Times New Roman" w:hAnsi="Times New Roman" w:cs="Times New Roman"/>
            <w:sz w:val="24"/>
            <w:szCs w:val="24"/>
          </w:rPr>
          <w:t>документ</w:t>
        </w:r>
      </w:hyperlink>
      <w:r w:rsidRPr="00BC0EFE">
        <w:rPr>
          <w:rFonts w:ascii="Times New Roman" w:hAnsi="Times New Roman" w:cs="Times New Roman"/>
          <w:sz w:val="24"/>
          <w:szCs w:val="24"/>
        </w:rPr>
        <w:t> о приемке в порядке, предусмотренном Законом о контрактной системе.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6.7. Датой приемки выполненной работы считается дата размещения в единой информационной системе </w:t>
      </w:r>
      <w:hyperlink r:id="rId15"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о приемке, подписанного Муниципальным заказчиком.</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BC0EFE">
        <w:rPr>
          <w:rFonts w:ascii="Times New Roman" w:hAnsi="Times New Roman" w:cs="Times New Roman"/>
          <w:sz w:val="24"/>
          <w:szCs w:val="24"/>
          <w:lang w:eastAsia="ru-RU"/>
        </w:rPr>
        <w:t>,</w:t>
      </w:r>
      <w:proofErr w:type="gramEnd"/>
      <w:r w:rsidRPr="00BC0EFE">
        <w:rPr>
          <w:rFonts w:ascii="Times New Roman" w:hAnsi="Times New Roman" w:cs="Times New Roman"/>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6.9. </w:t>
      </w:r>
      <w:bookmarkStart w:id="2" w:name="sub_948"/>
      <w:r w:rsidRPr="00BC0EFE">
        <w:rPr>
          <w:rFonts w:ascii="Times New Roman" w:hAnsi="Times New Roman" w:cs="Times New Roman"/>
          <w:sz w:val="24"/>
          <w:szCs w:val="24"/>
        </w:rPr>
        <w:t xml:space="preserve">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w:t>
      </w:r>
      <w:r w:rsidRPr="00BC0EFE">
        <w:rPr>
          <w:rFonts w:ascii="Times New Roman" w:hAnsi="Times New Roman" w:cs="Times New Roman"/>
          <w:sz w:val="24"/>
          <w:szCs w:val="24"/>
        </w:rPr>
        <w:lastRenderedPageBreak/>
        <w:t>если выявленное несоответствие не препятствует приемке этих результатов работы и устранено Подрядчиком.</w:t>
      </w:r>
      <w:bookmarkEnd w:id="2"/>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6.10. </w:t>
      </w:r>
      <w:r w:rsidRPr="00BC0EFE">
        <w:rPr>
          <w:rFonts w:ascii="Times New Roman" w:hAnsi="Times New Roman" w:cs="Times New Roman"/>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BC0EFE">
        <w:rPr>
          <w:rFonts w:ascii="Times New Roman" w:hAnsi="Times New Roman" w:cs="Times New Roman"/>
          <w:sz w:val="24"/>
          <w:szCs w:val="24"/>
        </w:rPr>
        <w:t xml:space="preserve">Муниципальным </w:t>
      </w:r>
      <w:r w:rsidRPr="00BC0EFE">
        <w:rPr>
          <w:rFonts w:ascii="Times New Roman" w:hAnsi="Times New Roman" w:cs="Times New Roman"/>
          <w:sz w:val="24"/>
          <w:szCs w:val="24"/>
          <w:shd w:val="clear" w:color="auto" w:fill="FFFFFF"/>
        </w:rPr>
        <w:t>заказчиком своими силами.</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6.11.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C5350A" w:rsidRPr="00BC0EFE" w:rsidRDefault="00C5350A" w:rsidP="00C5350A">
      <w:pPr>
        <w:autoSpaceDE w:val="0"/>
        <w:autoSpaceDN w:val="0"/>
        <w:adjustRightInd w:val="0"/>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BC0EFE">
        <w:rPr>
          <w:rFonts w:ascii="Times New Roman" w:hAnsi="Times New Roman" w:cs="Times New Roman"/>
          <w:sz w:val="24"/>
          <w:szCs w:val="24"/>
        </w:rPr>
        <w:t>и</w:t>
      </w:r>
      <w:proofErr w:type="gramEnd"/>
      <w:r w:rsidRPr="00BC0EFE">
        <w:rPr>
          <w:rFonts w:ascii="Times New Roman" w:hAnsi="Times New Roman" w:cs="Times New Roman"/>
          <w:sz w:val="24"/>
          <w:szCs w:val="24"/>
        </w:rPr>
        <w:t xml:space="preserve"> могут содержаться предложения об устранении данных нарушений, в том числе с указанием срока их устранения.</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eastAsia="Arial Unicode MS" w:hAnsi="Times New Roman" w:cs="Times New Roman"/>
          <w:sz w:val="24"/>
          <w:szCs w:val="24"/>
        </w:rPr>
        <w:t xml:space="preserve">6.14. </w:t>
      </w:r>
      <w:r w:rsidRPr="00BC0EFE">
        <w:rPr>
          <w:rFonts w:ascii="Times New Roman" w:hAnsi="Times New Roman" w:cs="Times New Roman"/>
          <w:sz w:val="24"/>
          <w:szCs w:val="24"/>
        </w:rPr>
        <w:t>При выявлении случаев выполнения работ с нарушением ГОСТ, СП,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w:t>
      </w:r>
      <w:proofErr w:type="gramStart"/>
      <w:r w:rsidRPr="00BC0EFE">
        <w:rPr>
          <w:rFonts w:ascii="Times New Roman" w:hAnsi="Times New Roman" w:cs="Times New Roman"/>
          <w:sz w:val="24"/>
          <w:szCs w:val="24"/>
        </w:rPr>
        <w:t>заказчика</w:t>
      </w:r>
      <w:proofErr w:type="gramEnd"/>
      <w:r w:rsidRPr="00BC0EFE">
        <w:rPr>
          <w:rFonts w:ascii="Times New Roman" w:hAnsi="Times New Roman" w:cs="Times New Roman"/>
          <w:sz w:val="24"/>
          <w:szCs w:val="24"/>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не </w:t>
      </w:r>
      <w:proofErr w:type="gramStart"/>
      <w:r w:rsidRPr="00BC0EFE">
        <w:rPr>
          <w:rFonts w:ascii="Times New Roman" w:hAnsi="Times New Roman" w:cs="Times New Roman"/>
          <w:sz w:val="24"/>
          <w:szCs w:val="24"/>
        </w:rPr>
        <w:t>участвует в создании комиссии и не обеспечивает</w:t>
      </w:r>
      <w:proofErr w:type="gramEnd"/>
      <w:r w:rsidRPr="00BC0EFE">
        <w:rPr>
          <w:rFonts w:ascii="Times New Roman" w:hAnsi="Times New Roman" w:cs="Times New Roman"/>
          <w:sz w:val="24"/>
          <w:szCs w:val="24"/>
        </w:rPr>
        <w:t xml:space="preserve">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Решение, выданное этой комиссией,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lastRenderedPageBreak/>
        <w:t xml:space="preserve">Надлежащим извещением Подрядчика стороны установили считать один из следующих способов: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 адресу электронной почты, указанной в настоящем контракте;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почтовым отправлением почтой России;</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Подрядчик обязан отреагировать на извещение в течение 24 часов с момента ее получения.</w:t>
      </w:r>
    </w:p>
    <w:p w:rsidR="00C5350A" w:rsidRPr="00BC0EFE" w:rsidRDefault="00C5350A" w:rsidP="00C5350A">
      <w:pPr>
        <w:spacing w:after="0"/>
        <w:ind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roofErr w:type="gramEnd"/>
    </w:p>
    <w:p w:rsidR="00C5350A" w:rsidRPr="00BC0EFE" w:rsidRDefault="00C5350A" w:rsidP="00C5350A">
      <w:pPr>
        <w:spacing w:after="0"/>
        <w:ind w:right="396"/>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C5350A" w:rsidRPr="00C5350A" w:rsidRDefault="00C5350A" w:rsidP="00C5350A">
      <w:pPr>
        <w:pStyle w:val="ab"/>
        <w:suppressAutoHyphens/>
        <w:spacing w:after="0" w:line="240" w:lineRule="auto"/>
        <w:ind w:left="0"/>
        <w:rPr>
          <w:rFonts w:ascii="PT Astra Serif" w:hAnsi="PT Astra Serif"/>
          <w:b/>
          <w:bCs/>
          <w:sz w:val="24"/>
          <w:szCs w:val="24"/>
          <w:lang w:eastAsia="ar-SA"/>
        </w:rPr>
      </w:pPr>
    </w:p>
    <w:p w:rsidR="00C84C05" w:rsidRPr="0008218B" w:rsidRDefault="00C84C05" w:rsidP="00CC684B">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08218B">
        <w:rPr>
          <w:rFonts w:ascii="PT Astra Serif" w:hAnsi="PT Astra Serif"/>
          <w:sz w:val="24"/>
          <w:szCs w:val="24"/>
        </w:rPr>
        <w:t xml:space="preserve"> </w:t>
      </w:r>
      <w:r w:rsidR="003B5434" w:rsidRPr="0008218B">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r w:rsidR="003B5434" w:rsidRPr="0008218B">
        <w:rPr>
          <w:rFonts w:ascii="PT Astra Serif" w:hAnsi="PT Astra Serif"/>
          <w:sz w:val="24"/>
          <w:szCs w:val="24"/>
        </w:rPr>
        <w:t xml:space="preserve"> </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Для участия в работе комиссии и соста</w:t>
      </w:r>
      <w:r w:rsidR="00C02871">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w:t>
      </w:r>
      <w:proofErr w:type="gramStart"/>
      <w:r w:rsidRPr="0008218B">
        <w:rPr>
          <w:rFonts w:ascii="PT Astra Serif" w:hAnsi="PT Astra Serif"/>
          <w:sz w:val="24"/>
          <w:szCs w:val="24"/>
        </w:rPr>
        <w:t>участвует в создании комиссии и не обеспечивает</w:t>
      </w:r>
      <w:proofErr w:type="gramEnd"/>
      <w:r w:rsidRPr="0008218B">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08218B">
        <w:rPr>
          <w:rFonts w:ascii="PT Astra Serif" w:hAnsi="PT Astra Serif"/>
          <w:sz w:val="24"/>
          <w:szCs w:val="24"/>
        </w:rPr>
        <w:t>считается окончательным и принимается</w:t>
      </w:r>
      <w:proofErr w:type="gramEnd"/>
      <w:r w:rsidRPr="0008218B">
        <w:rPr>
          <w:rFonts w:ascii="PT Astra Serif" w:hAnsi="PT Astra Serif"/>
          <w:sz w:val="24"/>
          <w:szCs w:val="24"/>
        </w:rPr>
        <w:t xml:space="preserve"> сторонами к исполнению.</w:t>
      </w:r>
    </w:p>
    <w:p w:rsidR="00F22F5B" w:rsidRPr="0008218B" w:rsidRDefault="00F22F5B"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val="x-none"/>
        </w:rPr>
        <w:lastRenderedPageBreak/>
        <w:t xml:space="preserve">Надлежащим извещением Подрядчика стороны установили считать один из следующих способов: </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08218B" w:rsidRDefault="00F22F5B" w:rsidP="00CC684B">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08218B" w:rsidRDefault="00C84C05" w:rsidP="00CC684B">
      <w:pPr>
        <w:spacing w:after="0"/>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proofErr w:type="gramStart"/>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Default="00C84C05" w:rsidP="00CC684B">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402428" w:rsidRPr="00402428" w:rsidRDefault="00402428" w:rsidP="00402428">
      <w:pPr>
        <w:pStyle w:val="a8"/>
        <w:numPr>
          <w:ilvl w:val="1"/>
          <w:numId w:val="22"/>
        </w:numPr>
        <w:tabs>
          <w:tab w:val="left" w:pos="0"/>
        </w:tabs>
        <w:suppressAutoHyphens/>
        <w:spacing w:after="0" w:line="240" w:lineRule="auto"/>
        <w:ind w:left="0" w:firstLine="0"/>
        <w:jc w:val="both"/>
        <w:rPr>
          <w:rFonts w:ascii="PT Astra Serif" w:hAnsi="PT Astra Serif"/>
          <w:kern w:val="2"/>
          <w:sz w:val="24"/>
          <w:szCs w:val="24"/>
        </w:rPr>
      </w:pPr>
      <w:r w:rsidRPr="00402428">
        <w:rPr>
          <w:rFonts w:ascii="PT Astra Serif" w:hAnsi="PT Astra Serif"/>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02428" w:rsidRPr="00402428" w:rsidRDefault="00402428" w:rsidP="00402428">
      <w:pPr>
        <w:numPr>
          <w:ilvl w:val="1"/>
          <w:numId w:val="22"/>
        </w:numPr>
        <w:suppressAutoHyphens/>
        <w:autoSpaceDE w:val="0"/>
        <w:autoSpaceDN w:val="0"/>
        <w:adjustRightInd w:val="0"/>
        <w:spacing w:after="0" w:line="240" w:lineRule="auto"/>
        <w:ind w:left="0" w:firstLine="0"/>
        <w:jc w:val="both"/>
        <w:rPr>
          <w:rFonts w:ascii="PT Astra Serif" w:hAnsi="PT Astra Serif"/>
          <w:kern w:val="2"/>
          <w:sz w:val="24"/>
          <w:szCs w:val="24"/>
        </w:rPr>
      </w:pPr>
      <w:proofErr w:type="gramStart"/>
      <w:r w:rsidRPr="00402428">
        <w:rPr>
          <w:rFonts w:ascii="PT Astra Serif" w:hAnsi="PT Astra Serif"/>
          <w:bCs/>
          <w:kern w:val="2"/>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w:t>
      </w:r>
      <w:r w:rsidRPr="00402428">
        <w:rPr>
          <w:rFonts w:ascii="PT Astra Serif" w:hAnsi="PT Astra Serif"/>
          <w:bCs/>
          <w:kern w:val="2"/>
          <w:sz w:val="24"/>
          <w:szCs w:val="24"/>
        </w:rPr>
        <w:lastRenderedPageBreak/>
        <w:t xml:space="preserve">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 </w:t>
      </w:r>
      <w:proofErr w:type="gramStart"/>
      <w:r w:rsidRPr="00402428">
        <w:rPr>
          <w:rFonts w:ascii="PT Astra Serif" w:hAnsi="PT Astra Serif"/>
          <w:bCs/>
          <w:kern w:val="2"/>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sz w:val="24"/>
          <w:szCs w:val="24"/>
        </w:rPr>
      </w:pPr>
      <w:r w:rsidRPr="00402428">
        <w:rPr>
          <w:rFonts w:ascii="PT Astra Serif" w:hAnsi="PT Astra Serif"/>
          <w:bCs/>
          <w:sz w:val="24"/>
          <w:szCs w:val="24"/>
        </w:rPr>
        <w:t xml:space="preserve">8.4.4. </w:t>
      </w:r>
      <w:proofErr w:type="gramStart"/>
      <w:r w:rsidRPr="00402428">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а) в случае, если цена контракта не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б) в случае, если цена контракта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 xml:space="preserve">5 процентов цены контракта, если цена контракта составляет от 3 млн. рублей до 50 млн. </w:t>
      </w:r>
      <w:r w:rsidRPr="00402428">
        <w:rPr>
          <w:rFonts w:ascii="PT Astra Serif" w:hAnsi="PT Astra Serif"/>
          <w:sz w:val="24"/>
          <w:szCs w:val="24"/>
        </w:rPr>
        <w:lastRenderedPageBreak/>
        <w:t>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402428">
        <w:rPr>
          <w:rFonts w:ascii="PT Astra Serif" w:hAnsi="PT Astra Serif"/>
          <w:bCs/>
          <w:kern w:val="2"/>
          <w:sz w:val="24"/>
          <w:szCs w:val="24"/>
        </w:rPr>
        <w:t>с даты получения</w:t>
      </w:r>
      <w:proofErr w:type="gramEnd"/>
      <w:r w:rsidRPr="00402428">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8.8. </w:t>
      </w:r>
      <w:proofErr w:type="gramStart"/>
      <w:r w:rsidRPr="00402428">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84C05" w:rsidRPr="0008218B" w:rsidRDefault="0028482E" w:rsidP="00CC684B">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00C84C05" w:rsidRPr="0008218B">
        <w:rPr>
          <w:rFonts w:ascii="PT Astra Serif" w:hAnsi="PT Astra Serif"/>
          <w:b/>
          <w:sz w:val="24"/>
          <w:szCs w:val="24"/>
        </w:rPr>
        <w:t>Изменение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bookmarkStart w:id="3" w:name="sub_95111"/>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3"/>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08218B">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08218B">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08218B">
        <w:rPr>
          <w:rFonts w:ascii="PT Astra Serif" w:hAnsi="PT Astra Serif"/>
          <w:sz w:val="24"/>
          <w:szCs w:val="24"/>
          <w:shd w:val="clear" w:color="auto" w:fill="FFFFFF"/>
        </w:rPr>
        <w:t>предусмотренных</w:t>
      </w:r>
      <w:proofErr w:type="gramEnd"/>
      <w:r w:rsidRPr="0008218B">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w:t>
      </w:r>
      <w:r w:rsidRPr="0008218B">
        <w:rPr>
          <w:rFonts w:ascii="PT Astra Serif" w:hAnsi="PT Astra Serif"/>
          <w:sz w:val="24"/>
          <w:szCs w:val="24"/>
          <w:shd w:val="clear" w:color="auto" w:fill="FFFFFF"/>
        </w:rPr>
        <w:lastRenderedPageBreak/>
        <w:t>определяться как частное от деления первоначальной цены контракта на предусмотренное в контракте количество такого товара;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16"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rPr>
        <w:t xml:space="preserve">г) </w:t>
      </w:r>
      <w:r w:rsidRPr="0008218B">
        <w:rPr>
          <w:rFonts w:ascii="PT Astra Serif" w:eastAsia="Arial" w:hAnsi="PT Astra Serif"/>
          <w:sz w:val="24"/>
          <w:szCs w:val="24"/>
        </w:rPr>
        <w:t xml:space="preserve">в иных случаях, предусмотренных статьей 95  </w:t>
      </w:r>
      <w:r w:rsidRPr="0008218B">
        <w:rPr>
          <w:rFonts w:ascii="PT Astra Serif" w:hAnsi="PT Astra Serif"/>
          <w:sz w:val="24"/>
          <w:szCs w:val="24"/>
        </w:rPr>
        <w:t>ФЗ № 44</w:t>
      </w:r>
      <w:r w:rsidRPr="0008218B">
        <w:rPr>
          <w:rFonts w:ascii="PT Astra Serif" w:hAnsi="PT Astra Serif"/>
          <w:sz w:val="24"/>
          <w:szCs w:val="24"/>
          <w:lang w:eastAsia="ru-RU"/>
        </w:rPr>
        <w:t>.</w:t>
      </w:r>
    </w:p>
    <w:p w:rsidR="00C84C05" w:rsidRPr="0008218B" w:rsidRDefault="00C84C05" w:rsidP="00CC684B">
      <w:pPr>
        <w:spacing w:after="0" w:line="240" w:lineRule="auto"/>
        <w:jc w:val="both"/>
        <w:rPr>
          <w:rFonts w:ascii="PT Astra Serif" w:hAnsi="PT Astra Serif"/>
          <w:sz w:val="24"/>
          <w:szCs w:val="24"/>
          <w:lang w:eastAsia="ar-SA"/>
        </w:rPr>
      </w:pPr>
      <w:r w:rsidRPr="0008218B">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08218B">
        <w:rPr>
          <w:rFonts w:ascii="PT Astra Serif" w:hAnsi="PT Astra Serif"/>
          <w:sz w:val="24"/>
          <w:szCs w:val="24"/>
        </w:rPr>
        <w:t>и</w:t>
      </w:r>
      <w:proofErr w:type="gramEnd"/>
      <w:r w:rsidRPr="0008218B">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08218B">
        <w:rPr>
          <w:rFonts w:ascii="PT Astra Serif" w:hAnsi="PT Astra Serif"/>
          <w:sz w:val="24"/>
          <w:szCs w:val="24"/>
        </w:rPr>
        <w:t>условия</w:t>
      </w:r>
      <w:proofErr w:type="gramEnd"/>
      <w:r w:rsidRPr="0008218B">
        <w:rPr>
          <w:rFonts w:ascii="PT Astra Serif" w:hAnsi="PT Astra Serif"/>
          <w:sz w:val="24"/>
          <w:szCs w:val="24"/>
        </w:rPr>
        <w:t xml:space="preserve"> ранее предоставленной заказчику независимой гарантии;</w:t>
      </w:r>
    </w:p>
    <w:p w:rsidR="00C84C05" w:rsidRPr="0008218B" w:rsidRDefault="00C84C05" w:rsidP="00CC684B">
      <w:pPr>
        <w:spacing w:after="0" w:line="240" w:lineRule="auto"/>
        <w:jc w:val="both"/>
        <w:rPr>
          <w:rFonts w:ascii="PT Astra Serif" w:hAnsi="PT Astra Serif"/>
          <w:sz w:val="24"/>
          <w:szCs w:val="24"/>
        </w:rPr>
      </w:pPr>
      <w:proofErr w:type="gramStart"/>
      <w:r w:rsidRPr="0008218B">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w:t>
      </w:r>
      <w:proofErr w:type="gramStart"/>
      <w:r w:rsidRPr="0008218B">
        <w:rPr>
          <w:rFonts w:ascii="PT Astra Serif" w:eastAsia="Arial" w:hAnsi="PT Astra Serif"/>
          <w:sz w:val="24"/>
          <w:szCs w:val="24"/>
        </w:rPr>
        <w:t xml:space="preserve">предусмотрены </w:t>
      </w:r>
      <w:hyperlink r:id="rId17"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w:t>
      </w:r>
      <w:proofErr w:type="gramEnd"/>
      <w:r w:rsidRPr="0008218B">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r w:rsidR="00C84C05" w:rsidRPr="0008218B">
        <w:rPr>
          <w:rFonts w:ascii="PT Astra Serif" w:eastAsia="Arial" w:hAnsi="PT Astra Serif"/>
          <w:sz w:val="24"/>
          <w:szCs w:val="24"/>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08218B">
        <w:rPr>
          <w:rFonts w:ascii="PT Astra Serif" w:eastAsia="Arial" w:hAnsi="PT Astra Serif"/>
          <w:sz w:val="24"/>
          <w:szCs w:val="24"/>
        </w:rPr>
        <w:t>ченных Муниципальным заказчиком.</w:t>
      </w:r>
    </w:p>
    <w:p w:rsidR="00C84C05"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lastRenderedPageBreak/>
        <w:t xml:space="preserve">9.8. </w:t>
      </w:r>
      <w:r w:rsidR="00C84C05" w:rsidRPr="0008218B">
        <w:rPr>
          <w:rFonts w:ascii="PT Astra Serif" w:eastAsia="Arial" w:hAnsi="PT Astra Serif"/>
          <w:sz w:val="24"/>
          <w:szCs w:val="24"/>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08218B">
        <w:rPr>
          <w:rFonts w:ascii="PT Astra Serif" w:eastAsia="Arial" w:hAnsi="PT Astra Serif"/>
          <w:sz w:val="24"/>
          <w:szCs w:val="24"/>
        </w:rPr>
        <w:t>(вступает в силу с 01.01.2025).</w:t>
      </w:r>
    </w:p>
    <w:p w:rsidR="00C84C05" w:rsidRPr="0008218B" w:rsidRDefault="006A6C6E" w:rsidP="00CC684B">
      <w:pPr>
        <w:pStyle w:val="a8"/>
        <w:widowControl w:val="0"/>
        <w:tabs>
          <w:tab w:val="left" w:pos="284"/>
          <w:tab w:val="left" w:pos="426"/>
        </w:tabs>
        <w:suppressAutoHyphens/>
        <w:autoSpaceDE w:val="0"/>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9.9. </w:t>
      </w:r>
      <w:r w:rsidR="00C84C05" w:rsidRPr="0008218B">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08218B" w:rsidRDefault="006A6C6E" w:rsidP="00CC684B">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9.10. </w:t>
      </w:r>
      <w:r w:rsidR="00C84C05" w:rsidRPr="0008218B">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08218B" w:rsidRDefault="00C84C05" w:rsidP="00CC684B">
      <w:pPr>
        <w:widowControl w:val="0"/>
        <w:numPr>
          <w:ilvl w:val="0"/>
          <w:numId w:val="42"/>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C84C05" w:rsidRPr="0008218B" w:rsidRDefault="00C84C05" w:rsidP="00CC684B">
      <w:pPr>
        <w:pStyle w:val="a8"/>
        <w:widowControl w:val="0"/>
        <w:numPr>
          <w:ilvl w:val="1"/>
          <w:numId w:val="43"/>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Arial" w:hAnsi="PT Astra Serif"/>
          <w:sz w:val="24"/>
          <w:szCs w:val="24"/>
          <w:lang w:eastAsia="ru-RU"/>
        </w:rPr>
        <w:t>Настоящий контра</w:t>
      </w:r>
      <w:proofErr w:type="gramStart"/>
      <w:r w:rsidRPr="0008218B">
        <w:rPr>
          <w:rFonts w:ascii="PT Astra Serif" w:eastAsia="Arial" w:hAnsi="PT Astra Serif"/>
          <w:sz w:val="24"/>
          <w:szCs w:val="24"/>
          <w:lang w:eastAsia="ru-RU"/>
        </w:rPr>
        <w:t>кт вст</w:t>
      </w:r>
      <w:proofErr w:type="gramEnd"/>
      <w:r w:rsidRPr="0008218B">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08218B">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08218B">
        <w:rPr>
          <w:rFonts w:ascii="PT Astra Serif" w:hAnsi="PT Astra Serif"/>
          <w:sz w:val="24"/>
          <w:szCs w:val="24"/>
        </w:rPr>
        <w:t>ств ст</w:t>
      </w:r>
      <w:proofErr w:type="gramEnd"/>
      <w:r w:rsidRPr="0008218B">
        <w:rPr>
          <w:rFonts w:ascii="PT Astra Serif" w:hAnsi="PT Astra Serif"/>
          <w:sz w:val="24"/>
          <w:szCs w:val="24"/>
        </w:rPr>
        <w:t>орон по контракту.</w:t>
      </w:r>
      <w:r w:rsidRPr="0008218B">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w:t>
      </w:r>
      <w:r w:rsidR="00C36DCB">
        <w:rPr>
          <w:rFonts w:ascii="PT Astra Serif" w:eastAsia="Arial" w:hAnsi="PT Astra Serif"/>
          <w:sz w:val="24"/>
          <w:szCs w:val="24"/>
          <w:lang w:eastAsia="ru-RU"/>
        </w:rPr>
        <w:t>6</w:t>
      </w:r>
      <w:r w:rsidRPr="0008218B">
        <w:rPr>
          <w:rFonts w:ascii="PT Astra Serif" w:eastAsia="Arial" w:hAnsi="PT Astra Serif"/>
          <w:sz w:val="24"/>
          <w:szCs w:val="24"/>
          <w:lang w:eastAsia="ru-RU"/>
        </w:rPr>
        <w:t>.</w:t>
      </w:r>
    </w:p>
    <w:p w:rsidR="00F50213" w:rsidRPr="0008218B" w:rsidRDefault="00F50213" w:rsidP="00CC684B">
      <w:pPr>
        <w:pStyle w:val="a8"/>
        <w:autoSpaceDE w:val="0"/>
        <w:autoSpaceDN w:val="0"/>
        <w:adjustRightInd w:val="0"/>
        <w:spacing w:after="0" w:line="240" w:lineRule="auto"/>
        <w:ind w:left="0"/>
        <w:jc w:val="both"/>
        <w:rPr>
          <w:rFonts w:ascii="PT Astra Serif" w:eastAsia="Times New Roman" w:hAnsi="PT Astra Serif"/>
          <w:sz w:val="24"/>
          <w:szCs w:val="24"/>
        </w:rPr>
      </w:pPr>
      <w:r w:rsidRPr="0008218B">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08218B" w:rsidRDefault="00F50213" w:rsidP="00CC684B">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08218B" w:rsidRDefault="00F50213" w:rsidP="00CC684B">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Признание </w:t>
      </w:r>
      <w:proofErr w:type="gramStart"/>
      <w:r w:rsidRPr="0008218B">
        <w:rPr>
          <w:rFonts w:ascii="PT Astra Serif" w:eastAsia="Arial" w:hAnsi="PT Astra Serif"/>
          <w:sz w:val="24"/>
          <w:szCs w:val="24"/>
        </w:rPr>
        <w:t>нецелесообразным</w:t>
      </w:r>
      <w:proofErr w:type="gramEnd"/>
      <w:r w:rsidRPr="0008218B">
        <w:rPr>
          <w:rFonts w:ascii="PT Astra Serif" w:eastAsia="Arial" w:hAnsi="PT Astra Serif"/>
          <w:sz w:val="24"/>
          <w:szCs w:val="24"/>
        </w:rPr>
        <w:t xml:space="preserve"> дальнейшего ведения работ по вине Подрядчика.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08218B" w:rsidRDefault="00F50213"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10.4.</w:t>
      </w:r>
      <w:r w:rsidR="00021228" w:rsidRPr="0008218B">
        <w:rPr>
          <w:rFonts w:ascii="PT Astra Serif" w:hAnsi="PT Astra Serif"/>
          <w:sz w:val="24"/>
          <w:szCs w:val="24"/>
        </w:rPr>
        <w:t xml:space="preserve"> </w:t>
      </w:r>
      <w:r w:rsidR="00715062" w:rsidRPr="0008218B">
        <w:rPr>
          <w:rFonts w:ascii="PT Astra Serif" w:hAnsi="PT Astra Serif"/>
          <w:sz w:val="24"/>
          <w:szCs w:val="24"/>
        </w:rPr>
        <w:t xml:space="preserve">В случае принятия заказчиком предусмотренного </w:t>
      </w:r>
      <w:hyperlink r:id="rId18" w:history="1">
        <w:r w:rsidR="00715062" w:rsidRPr="0008218B">
          <w:rPr>
            <w:rStyle w:val="aa"/>
            <w:rFonts w:ascii="PT Astra Serif" w:hAnsi="PT Astra Serif"/>
            <w:color w:val="auto"/>
            <w:sz w:val="24"/>
            <w:szCs w:val="24"/>
          </w:rPr>
          <w:t>частью 9</w:t>
        </w:r>
      </w:hyperlink>
      <w:r w:rsidR="00715062"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4" w:name="Par1"/>
      <w:bookmarkEnd w:id="4"/>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lastRenderedPageBreak/>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5" w:name="Par2"/>
      <w:bookmarkEnd w:id="5"/>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08218B">
        <w:rPr>
          <w:rFonts w:ascii="PT Astra Serif" w:hAnsi="PT Astra Serif"/>
        </w:rPr>
        <w:t>с</w:t>
      </w:r>
      <w:proofErr w:type="gramEnd"/>
      <w:r w:rsidRPr="0008218B">
        <w:rPr>
          <w:rFonts w:ascii="PT Astra Serif" w:hAnsi="PT Astra Serif"/>
        </w:rPr>
        <w:t xml:space="preserve"> </w:t>
      </w:r>
      <w:proofErr w:type="gramStart"/>
      <w:r w:rsidRPr="0008218B">
        <w:rPr>
          <w:rFonts w:ascii="PT Astra Serif" w:hAnsi="PT Astra Serif"/>
        </w:rPr>
        <w:t>под</w:t>
      </w:r>
      <w:proofErr w:type="gramEnd"/>
      <w:r w:rsidR="005A03DC">
        <w:fldChar w:fldCharType="begin"/>
      </w:r>
      <w:r w:rsidR="005A03DC">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5A03DC">
        <w:fldChar w:fldCharType="separate"/>
      </w:r>
      <w:r w:rsidRPr="0008218B">
        <w:rPr>
          <w:rStyle w:val="aa"/>
          <w:rFonts w:ascii="PT Astra Serif" w:hAnsi="PT Astra Serif"/>
          <w:color w:val="auto"/>
        </w:rPr>
        <w:t>пунктом 2</w:t>
      </w:r>
      <w:r w:rsidR="005A03DC">
        <w:rPr>
          <w:rStyle w:val="aa"/>
          <w:rFonts w:ascii="PT Astra Serif" w:hAnsi="PT Astra Serif"/>
          <w:color w:val="auto"/>
        </w:rPr>
        <w:fldChar w:fldCharType="end"/>
      </w:r>
      <w:r w:rsidRPr="0008218B">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8218B">
        <w:rPr>
          <w:rFonts w:ascii="PT Astra Serif" w:hAnsi="PT Astra Serif"/>
          <w:sz w:val="24"/>
          <w:szCs w:val="24"/>
        </w:rPr>
        <w:t>с даты</w:t>
      </w:r>
      <w:proofErr w:type="gramEnd"/>
      <w:r w:rsidRPr="0008218B">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19"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08218B">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08218B" w:rsidRDefault="00715062" w:rsidP="00CC684B">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 xml:space="preserve">10.5. </w:t>
      </w:r>
      <w:proofErr w:type="gramStart"/>
      <w:r w:rsidRPr="0008218B">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0"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своих обязательств и расторжения настоящего контракта.</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Pr="0008218B">
        <w:rPr>
          <w:rFonts w:ascii="PT Astra Serif" w:eastAsia="Arial" w:hAnsi="PT Astra Serif"/>
          <w:sz w:val="24"/>
          <w:szCs w:val="24"/>
        </w:rPr>
        <w:t>Исполнителем услуг</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в течение 90 (девяносто) календарных дней. Если стоимость произведенных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Pr="0008218B">
        <w:rPr>
          <w:rFonts w:ascii="PT Astra Serif" w:eastAsia="Arial" w:hAnsi="PT Astra Serif"/>
          <w:sz w:val="24"/>
          <w:szCs w:val="24"/>
        </w:rPr>
        <w:t>Исполнителя</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08218B">
        <w:rPr>
          <w:rFonts w:ascii="PT Astra Serif" w:hAnsi="PT Astra Serif"/>
          <w:sz w:val="24"/>
          <w:szCs w:val="24"/>
        </w:rPr>
        <w:t>случаях</w:t>
      </w:r>
      <w:proofErr w:type="gramEnd"/>
      <w:r w:rsidRPr="0008218B">
        <w:rPr>
          <w:rFonts w:ascii="PT Astra Serif" w:hAnsi="PT Astra Serif"/>
          <w:sz w:val="24"/>
          <w:szCs w:val="24"/>
        </w:rPr>
        <w:t xml:space="preserve"> если в ходе исполнения контракта установлено, что:</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Pr="0008218B">
        <w:rPr>
          <w:rFonts w:ascii="PT Astra Serif" w:eastAsia="Arial" w:hAnsi="PT Astra Serif"/>
          <w:sz w:val="24"/>
          <w:szCs w:val="24"/>
        </w:rPr>
        <w:t>Исполнитель</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1"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Pr="0008218B">
        <w:rPr>
          <w:rFonts w:ascii="PT Astra Serif" w:eastAsia="Arial" w:hAnsi="PT Astra Serif"/>
          <w:sz w:val="24"/>
          <w:szCs w:val="24"/>
        </w:rPr>
        <w:t>Исполнителя</w:t>
      </w:r>
      <w:r w:rsidRPr="0008218B">
        <w:rPr>
          <w:rFonts w:ascii="PT Astra Serif" w:hAnsi="PT Astra Serif"/>
          <w:sz w:val="24"/>
          <w:szCs w:val="24"/>
        </w:rPr>
        <w:t xml:space="preserve">, </w:t>
      </w:r>
      <w:r w:rsidRPr="0008218B">
        <w:rPr>
          <w:rFonts w:ascii="PT Astra Serif" w:eastAsia="Arial" w:hAnsi="PT Astra Serif"/>
          <w:sz w:val="24"/>
          <w:szCs w:val="24"/>
        </w:rPr>
        <w:t xml:space="preserve">Исполнитель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2"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C84C05" w:rsidRPr="0008218B" w:rsidRDefault="00C84C05" w:rsidP="00CC684B">
      <w:pPr>
        <w:numPr>
          <w:ilvl w:val="0"/>
          <w:numId w:val="34"/>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lastRenderedPageBreak/>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8218B">
        <w:rPr>
          <w:rFonts w:ascii="PT Astra Serif" w:hAnsi="PT Astra Serif"/>
          <w:bCs/>
          <w:sz w:val="24"/>
          <w:szCs w:val="24"/>
        </w:rPr>
        <w:t>предпринимают усилия</w:t>
      </w:r>
      <w:proofErr w:type="gramEnd"/>
      <w:r w:rsidRPr="0008218B">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невыполнения сторонами своих обязательств и </w:t>
      </w:r>
      <w:proofErr w:type="gramStart"/>
      <w:r w:rsidRPr="0008218B">
        <w:rPr>
          <w:rFonts w:ascii="PT Astra Serif" w:hAnsi="PT Astra Serif"/>
          <w:bCs/>
          <w:sz w:val="24"/>
          <w:szCs w:val="24"/>
        </w:rPr>
        <w:t>не достижения</w:t>
      </w:r>
      <w:proofErr w:type="gramEnd"/>
      <w:r w:rsidRPr="0008218B">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08218B" w:rsidRDefault="00C84C05" w:rsidP="00CC684B">
      <w:pPr>
        <w:numPr>
          <w:ilvl w:val="0"/>
          <w:numId w:val="34"/>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b/>
          <w:sz w:val="24"/>
          <w:szCs w:val="24"/>
          <w:lang w:eastAsia="ru-RU"/>
        </w:rPr>
      </w:pPr>
      <w:proofErr w:type="gramStart"/>
      <w:r w:rsidRPr="0008218B">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3"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roofErr w:type="gramEnd"/>
    </w:p>
    <w:p w:rsidR="00C84C05" w:rsidRPr="0008218B" w:rsidRDefault="00C84C05" w:rsidP="00CC684B">
      <w:pPr>
        <w:numPr>
          <w:ilvl w:val="1"/>
          <w:numId w:val="34"/>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08218B">
        <w:rPr>
          <w:rFonts w:ascii="PT Astra Serif" w:hAnsi="PT Astra Serif"/>
          <w:iCs/>
          <w:sz w:val="24"/>
          <w:szCs w:val="24"/>
          <w:lang w:eastAsia="ru-RU"/>
        </w:rPr>
        <w:t xml:space="preserve"> </w:t>
      </w:r>
      <w:r w:rsidRPr="0008218B">
        <w:rPr>
          <w:rFonts w:ascii="PT Astra Serif" w:hAnsi="PT Astra Serif"/>
          <w:sz w:val="24"/>
          <w:szCs w:val="24"/>
          <w:lang w:eastAsia="ru-RU"/>
        </w:rPr>
        <w:t xml:space="preserve">участником закупки, с которым заключается контракт, самостоятельно. </w:t>
      </w:r>
    </w:p>
    <w:p w:rsidR="00AA098C" w:rsidRPr="0008218B" w:rsidRDefault="00C84C05" w:rsidP="00CC684B">
      <w:pPr>
        <w:pStyle w:val="a8"/>
        <w:keepLines/>
        <w:widowControl w:val="0"/>
        <w:numPr>
          <w:ilvl w:val="1"/>
          <w:numId w:val="34"/>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00AA098C"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08218B" w:rsidRDefault="00C84C05" w:rsidP="00CC684B">
      <w:pPr>
        <w:keepLines/>
        <w:widowControl w:val="0"/>
        <w:suppressLineNumbers/>
        <w:snapToGrid w:val="0"/>
        <w:spacing w:after="0"/>
        <w:jc w:val="both"/>
        <w:rPr>
          <w:rFonts w:ascii="PT Astra Serif" w:hAnsi="PT Astra Serif"/>
          <w:sz w:val="24"/>
          <w:szCs w:val="24"/>
          <w:shd w:val="clear" w:color="auto" w:fill="FFFFFF"/>
        </w:rPr>
      </w:pPr>
      <w:proofErr w:type="gramStart"/>
      <w:r w:rsidRPr="0008218B">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w:t>
      </w:r>
      <w:proofErr w:type="gramEnd"/>
      <w:r w:rsidRPr="0008218B">
        <w:rPr>
          <w:rFonts w:ascii="PT Astra Serif" w:hAnsi="PT Astra Serif"/>
          <w:sz w:val="24"/>
          <w:szCs w:val="24"/>
          <w:shd w:val="clear" w:color="auto" w:fill="FFFFFF"/>
        </w:rPr>
        <w:t>, подтверждающей добросовестность такого участника в соответствии с </w:t>
      </w:r>
      <w:hyperlink r:id="rId24"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08218B" w:rsidRDefault="00E278D7" w:rsidP="00CC684B">
      <w:pPr>
        <w:pStyle w:val="a8"/>
        <w:numPr>
          <w:ilvl w:val="1"/>
          <w:numId w:val="34"/>
        </w:numPr>
        <w:suppressAutoHyphens/>
        <w:snapToGrid w:val="0"/>
        <w:spacing w:after="0" w:line="240" w:lineRule="auto"/>
        <w:ind w:left="0" w:firstLine="0"/>
        <w:jc w:val="both"/>
        <w:rPr>
          <w:rFonts w:ascii="PT Astra Serif" w:eastAsia="Calibri" w:hAnsi="PT Astra Serif"/>
          <w:bCs/>
          <w:sz w:val="24"/>
          <w:szCs w:val="24"/>
          <w:lang w:val="x-none"/>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08218B" w:rsidRDefault="00C84C05" w:rsidP="00CC684B">
      <w:pPr>
        <w:numPr>
          <w:ilvl w:val="1"/>
          <w:numId w:val="34"/>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lang w:val="x-none"/>
        </w:rPr>
        <w:t xml:space="preserve"> </w:t>
      </w:r>
      <w:r w:rsidRPr="0008218B">
        <w:rPr>
          <w:rFonts w:ascii="PT Astra Serif" w:hAnsi="PT Astra Serif" w:cs="Times New Roman CYR"/>
          <w:sz w:val="24"/>
          <w:szCs w:val="24"/>
        </w:rPr>
        <w:t>Обеспечение исполнения гарантийных обязатель</w:t>
      </w:r>
      <w:proofErr w:type="gramStart"/>
      <w:r w:rsidRPr="0008218B">
        <w:rPr>
          <w:rFonts w:ascii="PT Astra Serif" w:hAnsi="PT Astra Serif" w:cs="Times New Roman CYR"/>
          <w:sz w:val="24"/>
          <w:szCs w:val="24"/>
        </w:rPr>
        <w:t>ств пр</w:t>
      </w:r>
      <w:proofErr w:type="gramEnd"/>
      <w:r w:rsidRPr="0008218B">
        <w:rPr>
          <w:rFonts w:ascii="PT Astra Serif" w:hAnsi="PT Astra Serif" w:cs="Times New Roman CYR"/>
          <w:sz w:val="24"/>
          <w:szCs w:val="24"/>
        </w:rPr>
        <w:t xml:space="preserve">едоставляется Подрядчиком Муниципальному заказчику </w:t>
      </w:r>
      <w:r w:rsidR="006818DB" w:rsidRPr="0008218B">
        <w:rPr>
          <w:rFonts w:ascii="PT Astra Serif" w:hAnsi="PT Astra Serif" w:cs="Times New Roman CYR"/>
          <w:sz w:val="24"/>
          <w:szCs w:val="24"/>
        </w:rPr>
        <w:t xml:space="preserve">не позднее дня </w:t>
      </w:r>
      <w:r w:rsidRPr="0008218B">
        <w:rPr>
          <w:rFonts w:ascii="PT Astra Serif" w:hAnsi="PT Astra Serif" w:cs="Times New Roman CYR"/>
          <w:sz w:val="24"/>
          <w:szCs w:val="24"/>
        </w:rPr>
        <w:t>до оформления документа о приемке (за исключением отдельног</w:t>
      </w:r>
      <w:r w:rsidR="006818DB" w:rsidRPr="0008218B">
        <w:rPr>
          <w:rFonts w:ascii="PT Astra Serif" w:hAnsi="PT Astra Serif" w:cs="Times New Roman CYR"/>
          <w:sz w:val="24"/>
          <w:szCs w:val="24"/>
        </w:rPr>
        <w:t>о этапа исполнения  контракта) в ЕИС.</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cs="Times New Roman"/>
          <w:i/>
          <w:sz w:val="24"/>
          <w:szCs w:val="24"/>
          <w:lang w:eastAsia="ru-RU"/>
        </w:rPr>
      </w:pPr>
      <w:proofErr w:type="gramStart"/>
      <w:r w:rsidRPr="0008218B">
        <w:rPr>
          <w:rFonts w:ascii="PT Astra Serif" w:hAnsi="PT Astra Serif"/>
          <w:sz w:val="24"/>
          <w:szCs w:val="24"/>
          <w:lang w:eastAsia="ru-RU"/>
        </w:rPr>
        <w:lastRenderedPageBreak/>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5"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26"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08218B">
        <w:rPr>
          <w:rFonts w:ascii="PT Astra Serif" w:hAnsi="PT Astra Serif"/>
          <w:iCs/>
          <w:sz w:val="24"/>
          <w:szCs w:val="24"/>
          <w:lang w:eastAsia="ru-RU"/>
        </w:rPr>
        <w:t xml:space="preserve"> и муниципальных нужд».</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08218B">
        <w:rPr>
          <w:rFonts w:ascii="PT Astra Serif" w:hAnsi="PT Astra Serif"/>
          <w:sz w:val="24"/>
          <w:szCs w:val="24"/>
          <w:lang w:eastAsia="ru-RU"/>
        </w:rPr>
        <w:t>ств дл</w:t>
      </w:r>
      <w:proofErr w:type="gramEnd"/>
      <w:r w:rsidRPr="0008218B">
        <w:rPr>
          <w:rFonts w:ascii="PT Astra Serif" w:hAnsi="PT Astra Serif"/>
          <w:sz w:val="24"/>
          <w:szCs w:val="24"/>
          <w:lang w:eastAsia="ru-RU"/>
        </w:rPr>
        <w:t>я включения в соответствующий реестр контрактов, предусмотренный </w:t>
      </w:r>
      <w:hyperlink r:id="rId27"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08218B">
        <w:rPr>
          <w:rFonts w:ascii="PT Astra Serif" w:hAnsi="PT Astra Serif"/>
          <w:sz w:val="24"/>
          <w:szCs w:val="24"/>
        </w:rPr>
        <w:t xml:space="preserve"> </w:t>
      </w:r>
      <w:r w:rsidRPr="0008218B">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08218B" w:rsidRDefault="00C84C05" w:rsidP="00CC684B">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t>Уменьшение в соответствии с </w:t>
      </w:r>
      <w:hyperlink r:id="rId28"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29"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0"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1"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C84C05" w:rsidRPr="0008218B" w:rsidRDefault="00C84C05" w:rsidP="00CC684B">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tab/>
      </w:r>
      <w:proofErr w:type="gramStart"/>
      <w:r w:rsidRPr="0008218B">
        <w:rPr>
          <w:rFonts w:ascii="PT Astra Serif" w:hAnsi="PT Astra Serif"/>
          <w:sz w:val="24"/>
          <w:szCs w:val="24"/>
          <w:lang w:eastAsia="ru-RU"/>
        </w:rPr>
        <w:t xml:space="preserve">Предусмотренное </w:t>
      </w:r>
      <w:hyperlink r:id="rId32"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3"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4"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35"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36"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37"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iCs/>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spacing w:after="0"/>
        <w:jc w:val="both"/>
        <w:rPr>
          <w:rFonts w:ascii="PT Astra Serif" w:hAnsi="PT Astra Serif"/>
          <w:i/>
          <w:sz w:val="24"/>
          <w:szCs w:val="24"/>
          <w:lang w:eastAsia="ru-RU"/>
        </w:rPr>
      </w:pPr>
      <w:r w:rsidRPr="0008218B">
        <w:rPr>
          <w:rFonts w:ascii="PT Astra Serif" w:hAnsi="PT Astra Serif"/>
          <w:iCs/>
          <w:sz w:val="24"/>
          <w:szCs w:val="24"/>
          <w:lang w:eastAsia="ru-RU"/>
        </w:rPr>
        <w:lastRenderedPageBreak/>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38"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39"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0" w:history="1">
        <w:r w:rsidRPr="0008218B">
          <w:rPr>
            <w:rStyle w:val="aa"/>
            <w:rFonts w:ascii="PT Astra Serif" w:hAnsi="PT Astra Serif"/>
            <w:sz w:val="24"/>
            <w:szCs w:val="24"/>
          </w:rPr>
          <w:t>статьей 45</w:t>
        </w:r>
      </w:hyperlink>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1"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roofErr w:type="gramEnd"/>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C84C05" w:rsidRPr="0008218B" w:rsidRDefault="00C84C05" w:rsidP="00CC684B">
      <w:pPr>
        <w:numPr>
          <w:ilvl w:val="0"/>
          <w:numId w:val="34"/>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7968A5" w:rsidRPr="007968A5" w:rsidRDefault="007968A5" w:rsidP="007968A5">
      <w:pPr>
        <w:suppressAutoHyphens/>
        <w:spacing w:after="0" w:line="240" w:lineRule="auto"/>
        <w:jc w:val="both"/>
        <w:rPr>
          <w:rFonts w:ascii="PT Astra Serif" w:hAnsi="PT Astra Serif"/>
          <w:sz w:val="24"/>
          <w:szCs w:val="24"/>
        </w:rPr>
      </w:pPr>
      <w:r>
        <w:rPr>
          <w:rFonts w:ascii="PT Astra Serif" w:hAnsi="PT Astra Serif"/>
          <w:sz w:val="24"/>
          <w:szCs w:val="24"/>
        </w:rPr>
        <w:t>13.2.</w:t>
      </w:r>
      <w:r w:rsidR="00C84C05" w:rsidRPr="007968A5">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00C84C05" w:rsidRPr="007968A5">
        <w:rPr>
          <w:rFonts w:ascii="PT Astra Serif" w:hAnsi="PT Astra Serif"/>
          <w:sz w:val="24"/>
          <w:szCs w:val="24"/>
        </w:rPr>
        <w:t>подписаны уполномоченными на то представителями сторон и не противоречат</w:t>
      </w:r>
      <w:proofErr w:type="gramEnd"/>
      <w:r w:rsidR="00C84C05" w:rsidRPr="007968A5">
        <w:rPr>
          <w:rFonts w:ascii="PT Astra Serif" w:hAnsi="PT Astra Serif"/>
          <w:sz w:val="24"/>
          <w:szCs w:val="24"/>
        </w:rPr>
        <w:t xml:space="preserve"> действующему законодательству.</w:t>
      </w:r>
    </w:p>
    <w:p w:rsidR="007968A5" w:rsidRDefault="007968A5" w:rsidP="007968A5">
      <w:pPr>
        <w:suppressAutoHyphens/>
        <w:spacing w:after="0" w:line="240" w:lineRule="auto"/>
        <w:jc w:val="both"/>
        <w:rPr>
          <w:rFonts w:ascii="PT Astra Serif" w:hAnsi="PT Astra Serif"/>
          <w:sz w:val="24"/>
          <w:szCs w:val="24"/>
        </w:rPr>
      </w:pPr>
      <w:r>
        <w:rPr>
          <w:rFonts w:ascii="PT Astra Serif" w:hAnsi="PT Astra Serif"/>
          <w:sz w:val="24"/>
          <w:szCs w:val="24"/>
        </w:rPr>
        <w:t>13.3.</w:t>
      </w:r>
      <w:r w:rsidRPr="007968A5">
        <w:t xml:space="preserve"> </w:t>
      </w:r>
      <w:r w:rsidRPr="007968A5">
        <w:rPr>
          <w:rFonts w:ascii="PT Astra Serif" w:hAnsi="PT Astra Serif"/>
          <w:sz w:val="24"/>
          <w:szCs w:val="24"/>
        </w:rPr>
        <w:t xml:space="preserve">Все юридически значимые сообщения, связанные с его исполнением, должны </w:t>
      </w:r>
      <w:proofErr w:type="gramStart"/>
      <w:r w:rsidRPr="007968A5">
        <w:rPr>
          <w:rFonts w:ascii="PT Astra Serif" w:hAnsi="PT Astra Serif"/>
          <w:sz w:val="24"/>
          <w:szCs w:val="24"/>
        </w:rPr>
        <w:t>направляться в письменной форме и подписываться</w:t>
      </w:r>
      <w:proofErr w:type="gramEnd"/>
      <w:r w:rsidRPr="007968A5">
        <w:rPr>
          <w:rFonts w:ascii="PT Astra Serif" w:hAnsi="PT Astra Serif"/>
          <w:sz w:val="24"/>
          <w:szCs w:val="24"/>
        </w:rPr>
        <w:t xml:space="preserve"> уполномоченными представителями сторон. Переписка между сторонами осуществляется путем обмена письмами по адресу электронной почты, письмами направленными Почтой России. 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13.4.</w:t>
      </w:r>
      <w:r w:rsidR="00C84C05"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00C84C05" w:rsidRPr="0008218B">
        <w:rPr>
          <w:rFonts w:ascii="PT Astra Serif" w:hAnsi="PT Astra Serif"/>
          <w:b/>
          <w:sz w:val="24"/>
          <w:szCs w:val="24"/>
        </w:rPr>
        <w:t>в том числ</w:t>
      </w:r>
      <w:r w:rsidR="00C02871">
        <w:rPr>
          <w:rFonts w:ascii="PT Astra Serif" w:hAnsi="PT Astra Serif"/>
          <w:b/>
          <w:sz w:val="24"/>
          <w:szCs w:val="24"/>
        </w:rPr>
        <w:t>е документов согласно пункту 6.</w:t>
      </w:r>
      <w:r w:rsidR="00701A51">
        <w:rPr>
          <w:rFonts w:ascii="PT Astra Serif" w:hAnsi="PT Astra Serif"/>
          <w:b/>
          <w:sz w:val="24"/>
          <w:szCs w:val="24"/>
        </w:rPr>
        <w:t>2</w:t>
      </w:r>
      <w:r w:rsidR="00C84C05" w:rsidRPr="0008218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00C84C05" w:rsidRPr="0008218B">
        <w:rPr>
          <w:rFonts w:ascii="PT Astra Serif" w:hAnsi="PT Astra Serif"/>
          <w:sz w:val="24"/>
          <w:szCs w:val="24"/>
        </w:rPr>
        <w:t>Первичные учетные документы,  предусмотренные пунктом 6.</w:t>
      </w:r>
      <w:r w:rsidR="00701A51">
        <w:rPr>
          <w:rFonts w:ascii="PT Astra Serif" w:hAnsi="PT Astra Serif"/>
          <w:sz w:val="24"/>
          <w:szCs w:val="24"/>
        </w:rPr>
        <w:t>2</w:t>
      </w:r>
      <w:r w:rsidR="00C84C05" w:rsidRPr="0008218B">
        <w:rPr>
          <w:rFonts w:ascii="PT Astra Serif" w:hAnsi="PT Astra Serif"/>
          <w:sz w:val="24"/>
          <w:szCs w:val="24"/>
        </w:rPr>
        <w:t xml:space="preserve"> составляются</w:t>
      </w:r>
      <w:proofErr w:type="gramEnd"/>
      <w:r w:rsidR="00C84C05" w:rsidRPr="0008218B">
        <w:rPr>
          <w:rFonts w:ascii="PT Astra Serif" w:hAnsi="PT Astra Serif"/>
          <w:sz w:val="24"/>
          <w:szCs w:val="24"/>
        </w:rPr>
        <w:t xml:space="preserve"> на бумажном носителе.</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13.5.</w:t>
      </w:r>
      <w:r w:rsidR="00C84C05" w:rsidRPr="0008218B">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00C84C05" w:rsidRPr="0008218B">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13.6.</w:t>
      </w:r>
      <w:r w:rsidR="00C84C05" w:rsidRPr="0008218B">
        <w:rPr>
          <w:rFonts w:ascii="PT Astra Serif" w:hAnsi="PT Astra Serif"/>
          <w:sz w:val="24"/>
          <w:szCs w:val="24"/>
        </w:rPr>
        <w:t>Неотъемлемой частью настоящего контракта является:</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техническое задание (Приложение).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lastRenderedPageBreak/>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08218B" w:rsidRDefault="00C84C05" w:rsidP="00CC684B">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701A51" w:rsidRDefault="00701A51" w:rsidP="00CC684B">
      <w:pPr>
        <w:jc w:val="both"/>
        <w:rPr>
          <w:rFonts w:ascii="PT Astra Serif" w:hAnsi="PT Astra Serif"/>
          <w:b/>
          <w:sz w:val="24"/>
          <w:szCs w:val="24"/>
        </w:rPr>
      </w:pPr>
    </w:p>
    <w:p w:rsidR="00701A51" w:rsidRDefault="00701A51" w:rsidP="00CC684B">
      <w:pPr>
        <w:jc w:val="both"/>
        <w:rPr>
          <w:rFonts w:ascii="PT Astra Serif" w:hAnsi="PT Astra Serif"/>
          <w:b/>
          <w:sz w:val="24"/>
          <w:szCs w:val="24"/>
        </w:rPr>
      </w:pPr>
    </w:p>
    <w:p w:rsidR="00701A51" w:rsidRDefault="00701A51" w:rsidP="00CC684B">
      <w:pPr>
        <w:jc w:val="both"/>
        <w:rPr>
          <w:rFonts w:ascii="PT Astra Serif" w:hAnsi="PT Astra Serif"/>
          <w:b/>
          <w:sz w:val="24"/>
          <w:szCs w:val="24"/>
        </w:rPr>
      </w:pPr>
    </w:p>
    <w:p w:rsidR="00C84C05" w:rsidRPr="0008218B"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both"/>
        <w:rPr>
          <w:rFonts w:ascii="PT Astra Serif" w:hAnsi="PT Astra Serif"/>
          <w:b/>
          <w:sz w:val="24"/>
          <w:szCs w:val="24"/>
        </w:rPr>
      </w:pPr>
    </w:p>
    <w:p w:rsidR="00C84C05" w:rsidRPr="0008218B"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C84C05" w:rsidRPr="0008218B"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143BE6" w:rsidRPr="0008218B" w:rsidRDefault="00BE53C6" w:rsidP="00CC684B">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B55BF9" w:rsidRPr="0008218B" w:rsidRDefault="00B55BF9" w:rsidP="00CC684B">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B55BF9" w:rsidRDefault="00B55BF9"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Default="00701A51"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01A51" w:rsidRPr="0008218B" w:rsidRDefault="00701A51" w:rsidP="00701A51">
      <w:pPr>
        <w:jc w:val="both"/>
        <w:rPr>
          <w:rFonts w:ascii="PT Astra Serif" w:hAnsi="PT Astra Serif"/>
          <w:b/>
          <w:sz w:val="24"/>
          <w:szCs w:val="24"/>
          <w:lang w:eastAsia="ar-SA"/>
        </w:rPr>
      </w:pPr>
      <w:r w:rsidRPr="0008218B">
        <w:rPr>
          <w:rFonts w:ascii="PT Astra Serif" w:hAnsi="PT Astra Serif"/>
          <w:b/>
          <w:sz w:val="24"/>
          <w:szCs w:val="24"/>
        </w:rPr>
        <w:t xml:space="preserve">Руководитель: </w:t>
      </w:r>
      <w:r w:rsidRPr="00DF49F5">
        <w:rPr>
          <w:rFonts w:ascii="PT Astra Serif" w:hAnsi="PT Astra Serif"/>
          <w:sz w:val="24"/>
          <w:szCs w:val="24"/>
        </w:rPr>
        <w:t>заместител</w:t>
      </w:r>
      <w:r>
        <w:rPr>
          <w:rFonts w:ascii="PT Astra Serif" w:hAnsi="PT Astra Serif"/>
          <w:sz w:val="24"/>
          <w:szCs w:val="24"/>
        </w:rPr>
        <w:t>ь</w:t>
      </w:r>
      <w:r w:rsidRPr="00DF49F5">
        <w:rPr>
          <w:rFonts w:ascii="PT Astra Serif" w:hAnsi="PT Astra Serif"/>
          <w:sz w:val="24"/>
          <w:szCs w:val="24"/>
        </w:rPr>
        <w:t xml:space="preserve"> главы города - директор департамента жилищно-коммунального и строительного комплекса, – </w:t>
      </w:r>
      <w:r>
        <w:rPr>
          <w:rFonts w:ascii="PT Astra Serif" w:hAnsi="PT Astra Serif"/>
          <w:sz w:val="24"/>
          <w:szCs w:val="24"/>
        </w:rPr>
        <w:t xml:space="preserve">Ефимов Роман Александрович </w:t>
      </w:r>
      <w:r w:rsidRPr="0008218B">
        <w:rPr>
          <w:rFonts w:ascii="PT Astra Serif" w:hAnsi="PT Astra Serif"/>
          <w:sz w:val="24"/>
          <w:szCs w:val="24"/>
        </w:rPr>
        <w:t>___________________________________________________________________</w:t>
      </w:r>
    </w:p>
    <w:p w:rsidR="0028482E" w:rsidRDefault="0028482E" w:rsidP="000409FF">
      <w:pPr>
        <w:tabs>
          <w:tab w:val="center" w:pos="4153"/>
          <w:tab w:val="right" w:pos="8306"/>
          <w:tab w:val="right" w:pos="10200"/>
        </w:tabs>
        <w:suppressAutoHyphens/>
        <w:spacing w:after="0" w:line="240" w:lineRule="auto"/>
        <w:rPr>
          <w:rFonts w:ascii="PT Astra Serif" w:eastAsia="Times New Roman" w:hAnsi="PT Astra Serif" w:cs="Times New Roman"/>
          <w:kern w:val="2"/>
          <w:lang w:eastAsia="ar-SA"/>
        </w:rPr>
      </w:pPr>
    </w:p>
    <w:p w:rsidR="00701A51" w:rsidRDefault="00701A51" w:rsidP="000409FF">
      <w:pPr>
        <w:tabs>
          <w:tab w:val="center" w:pos="4153"/>
          <w:tab w:val="right" w:pos="8306"/>
          <w:tab w:val="right" w:pos="10200"/>
        </w:tabs>
        <w:suppressAutoHyphens/>
        <w:spacing w:after="0" w:line="240" w:lineRule="auto"/>
        <w:rPr>
          <w:rFonts w:ascii="PT Astra Serif" w:eastAsia="Times New Roman" w:hAnsi="PT Astra Serif" w:cs="Times New Roman"/>
          <w:kern w:val="2"/>
          <w:lang w:eastAsia="ar-SA"/>
        </w:rPr>
      </w:pPr>
    </w:p>
    <w:p w:rsidR="000409FF" w:rsidRDefault="000409FF" w:rsidP="000409FF">
      <w:pPr>
        <w:tabs>
          <w:tab w:val="center" w:pos="4153"/>
          <w:tab w:val="right" w:pos="8306"/>
          <w:tab w:val="right" w:pos="10200"/>
        </w:tabs>
        <w:suppressAutoHyphens/>
        <w:spacing w:after="0" w:line="240" w:lineRule="auto"/>
        <w:rPr>
          <w:rFonts w:ascii="PT Astra Serif" w:eastAsia="Times New Roman" w:hAnsi="PT Astra Serif" w:cs="Times New Roman"/>
          <w:kern w:val="2"/>
          <w:lang w:eastAsia="ar-SA"/>
        </w:rPr>
      </w:pPr>
    </w:p>
    <w:p w:rsidR="000409FF" w:rsidRPr="000719CB" w:rsidRDefault="000409FF" w:rsidP="000409FF">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lastRenderedPageBreak/>
        <w:t xml:space="preserve">Приложение </w:t>
      </w:r>
    </w:p>
    <w:p w:rsidR="0008218B" w:rsidRPr="0086135E" w:rsidRDefault="000409FF" w:rsidP="0086135E">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t xml:space="preserve">к муниципальному контракту </w:t>
      </w:r>
    </w:p>
    <w:p w:rsidR="0086135E" w:rsidRPr="0086135E" w:rsidRDefault="0086135E" w:rsidP="0086135E">
      <w:pPr>
        <w:autoSpaceDE w:val="0"/>
        <w:autoSpaceDN w:val="0"/>
        <w:adjustRightInd w:val="0"/>
        <w:spacing w:after="0" w:line="240" w:lineRule="auto"/>
        <w:jc w:val="center"/>
        <w:rPr>
          <w:rFonts w:ascii="PT Astra Serif" w:eastAsia="Times New Roman" w:hAnsi="PT Astra Serif" w:cs="Times New Roman"/>
          <w:b/>
          <w:bCs/>
          <w:color w:val="000000"/>
          <w:kern w:val="1"/>
          <w:sz w:val="24"/>
          <w:szCs w:val="24"/>
          <w:lang w:eastAsia="ar-SA"/>
        </w:rPr>
      </w:pPr>
      <w:r w:rsidRPr="0086135E">
        <w:rPr>
          <w:rFonts w:ascii="PT Astra Serif" w:eastAsia="Times New Roman" w:hAnsi="PT Astra Serif" w:cs="Times New Roman"/>
          <w:b/>
          <w:bCs/>
          <w:color w:val="000000"/>
          <w:kern w:val="1"/>
          <w:sz w:val="24"/>
          <w:szCs w:val="24"/>
          <w:lang w:eastAsia="ar-SA"/>
        </w:rPr>
        <w:t>Техническое задание</w:t>
      </w:r>
    </w:p>
    <w:p w:rsidR="00785E56" w:rsidRPr="00785E56" w:rsidRDefault="00785E56" w:rsidP="00785E56">
      <w:pPr>
        <w:suppressAutoHyphens/>
        <w:autoSpaceDE w:val="0"/>
        <w:autoSpaceDN w:val="0"/>
        <w:adjustRightInd w:val="0"/>
        <w:spacing w:after="0" w:line="240" w:lineRule="auto"/>
        <w:jc w:val="center"/>
        <w:rPr>
          <w:rFonts w:ascii="PT Astra Serif" w:eastAsia="Times New Roman" w:hAnsi="PT Astra Serif" w:cs="Times New Roman"/>
          <w:b/>
          <w:kern w:val="1"/>
          <w:sz w:val="24"/>
          <w:szCs w:val="24"/>
          <w:lang w:eastAsia="ar-SA"/>
        </w:rPr>
      </w:pPr>
      <w:r w:rsidRPr="00785E56">
        <w:rPr>
          <w:rFonts w:ascii="PT Astra Serif" w:eastAsia="Times New Roman" w:hAnsi="PT Astra Serif" w:cs="Times New Roman"/>
          <w:b/>
          <w:kern w:val="1"/>
          <w:sz w:val="24"/>
          <w:szCs w:val="24"/>
          <w:lang w:eastAsia="ar-SA"/>
        </w:rPr>
        <w:t>на выполнение работ по ремонту городских дорог с твердым покрытием в городе Югорске</w:t>
      </w:r>
    </w:p>
    <w:p w:rsidR="00785E56" w:rsidRPr="00785E56" w:rsidRDefault="00785E56" w:rsidP="00785E56">
      <w:pPr>
        <w:suppressAutoHyphens/>
        <w:autoSpaceDE w:val="0"/>
        <w:autoSpaceDN w:val="0"/>
        <w:adjustRightInd w:val="0"/>
        <w:spacing w:after="0" w:line="240" w:lineRule="auto"/>
        <w:jc w:val="center"/>
        <w:rPr>
          <w:rFonts w:ascii="PT Astra Serif" w:eastAsia="Times New Roman" w:hAnsi="PT Astra Serif" w:cs="Times New Roman"/>
          <w:b/>
          <w:kern w:val="1"/>
          <w:sz w:val="24"/>
          <w:szCs w:val="24"/>
          <w:lang w:eastAsia="ar-SA"/>
        </w:rPr>
      </w:pPr>
    </w:p>
    <w:p w:rsidR="00785E56" w:rsidRPr="00785E56" w:rsidRDefault="00785E56" w:rsidP="00785E56">
      <w:pPr>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sidRPr="00785E56">
        <w:rPr>
          <w:rFonts w:ascii="PT Astra Serif" w:eastAsia="Times New Roman" w:hAnsi="PT Astra Serif" w:cs="Times New Roman"/>
          <w:b/>
          <w:bCs/>
          <w:kern w:val="2"/>
          <w:sz w:val="24"/>
          <w:szCs w:val="24"/>
          <w:u w:val="single"/>
          <w:lang w:eastAsia="ar-SA"/>
        </w:rPr>
        <w:t>Место выполнения работ</w:t>
      </w:r>
      <w:r w:rsidRPr="00785E56">
        <w:rPr>
          <w:rFonts w:ascii="PT Astra Serif" w:eastAsia="Times New Roman" w:hAnsi="PT Astra Serif" w:cs="Times New Roman"/>
          <w:bCs/>
          <w:kern w:val="2"/>
          <w:sz w:val="24"/>
          <w:szCs w:val="24"/>
          <w:lang w:eastAsia="ar-SA"/>
        </w:rPr>
        <w:t>:</w:t>
      </w:r>
      <w:r w:rsidRPr="00785E56">
        <w:rPr>
          <w:rFonts w:ascii="PT Astra Serif" w:eastAsia="Times New Roman" w:hAnsi="PT Astra Serif" w:cs="Times New Roman"/>
          <w:kern w:val="2"/>
          <w:sz w:val="24"/>
          <w:szCs w:val="24"/>
          <w:lang w:eastAsia="ar-SA"/>
        </w:rPr>
        <w:t xml:space="preserve"> </w:t>
      </w:r>
      <w:r w:rsidRPr="00785E56">
        <w:rPr>
          <w:rFonts w:ascii="PT Astra Serif" w:eastAsia="Times New Roman" w:hAnsi="PT Astra Serif" w:cs="Times New Roman"/>
          <w:kern w:val="1"/>
          <w:sz w:val="24"/>
          <w:szCs w:val="24"/>
          <w:lang w:eastAsia="ar-SA"/>
        </w:rPr>
        <w:t>Ханты - Мансийский автономный округ - Югра, г. Югорск, уличная дорожная сеть. Конкретные места выполнения работ будут утверждены уполномоченным лицом Муниципального заказчика на стадии исполнения муниципального контракта.</w:t>
      </w:r>
    </w:p>
    <w:p w:rsidR="00785E56" w:rsidRPr="00785E56" w:rsidRDefault="00785E56" w:rsidP="00785E56">
      <w:pPr>
        <w:autoSpaceDE w:val="0"/>
        <w:autoSpaceDN w:val="0"/>
        <w:adjustRightInd w:val="0"/>
        <w:spacing w:after="0" w:line="240" w:lineRule="auto"/>
        <w:jc w:val="both"/>
        <w:rPr>
          <w:rFonts w:ascii="PT Astra Serif" w:eastAsia="Times New Roman" w:hAnsi="PT Astra Serif" w:cs="Times New Roman"/>
          <w:b/>
          <w:kern w:val="2"/>
          <w:sz w:val="24"/>
          <w:szCs w:val="24"/>
          <w:u w:val="single"/>
          <w:lang w:eastAsia="ar-SA"/>
        </w:rPr>
      </w:pPr>
      <w:r w:rsidRPr="00785E56">
        <w:rPr>
          <w:rFonts w:ascii="PT Astra Serif" w:eastAsia="Times New Roman" w:hAnsi="PT Astra Serif" w:cs="Times New Roman"/>
          <w:b/>
          <w:kern w:val="2"/>
          <w:sz w:val="24"/>
          <w:szCs w:val="24"/>
          <w:u w:val="single"/>
          <w:lang w:eastAsia="ar-SA"/>
        </w:rPr>
        <w:t>Срок выполнения работ:</w:t>
      </w:r>
    </w:p>
    <w:p w:rsidR="00785E56" w:rsidRPr="00785E56" w:rsidRDefault="00785E56" w:rsidP="00785E56">
      <w:pPr>
        <w:tabs>
          <w:tab w:val="num" w:pos="148"/>
        </w:tabs>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bookmarkStart w:id="6" w:name="_Ref166442569"/>
      <w:r w:rsidRPr="00785E56">
        <w:rPr>
          <w:rFonts w:ascii="PT Astra Serif" w:eastAsia="Times New Roman" w:hAnsi="PT Astra Serif" w:cs="Times New Roman"/>
          <w:kern w:val="1"/>
          <w:sz w:val="24"/>
          <w:szCs w:val="24"/>
          <w:lang w:eastAsia="ar-SA"/>
        </w:rPr>
        <w:t xml:space="preserve">- начало: </w:t>
      </w:r>
      <w:proofErr w:type="gramStart"/>
      <w:r w:rsidRPr="00785E56">
        <w:rPr>
          <w:rFonts w:ascii="PT Astra Serif" w:eastAsia="Times New Roman" w:hAnsi="PT Astra Serif" w:cs="Times New Roman"/>
          <w:kern w:val="1"/>
          <w:sz w:val="24"/>
          <w:szCs w:val="24"/>
          <w:lang w:eastAsia="ar-SA"/>
        </w:rPr>
        <w:t>с даты заключения</w:t>
      </w:r>
      <w:proofErr w:type="gramEnd"/>
      <w:r w:rsidRPr="00785E56">
        <w:rPr>
          <w:rFonts w:ascii="PT Astra Serif" w:eastAsia="Times New Roman" w:hAnsi="PT Astra Serif" w:cs="Times New Roman"/>
          <w:kern w:val="1"/>
          <w:sz w:val="24"/>
          <w:szCs w:val="24"/>
          <w:lang w:eastAsia="ar-SA"/>
        </w:rPr>
        <w:t xml:space="preserve"> муниципального контракта;</w:t>
      </w:r>
    </w:p>
    <w:p w:rsidR="00785E56" w:rsidRPr="00785E56" w:rsidRDefault="00785E56" w:rsidP="00785E56">
      <w:pPr>
        <w:tabs>
          <w:tab w:val="num" w:pos="148"/>
        </w:tabs>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sidRPr="00785E56">
        <w:rPr>
          <w:rFonts w:ascii="PT Astra Serif" w:eastAsia="Times New Roman" w:hAnsi="PT Astra Serif" w:cs="Times New Roman"/>
          <w:kern w:val="1"/>
          <w:sz w:val="24"/>
          <w:szCs w:val="24"/>
          <w:lang w:eastAsia="ar-SA"/>
        </w:rPr>
        <w:t xml:space="preserve">- окончание: 30.09.2024. </w:t>
      </w:r>
    </w:p>
    <w:p w:rsidR="00785E56" w:rsidRPr="00785E56" w:rsidRDefault="00785E56" w:rsidP="00785E56">
      <w:pPr>
        <w:tabs>
          <w:tab w:val="num" w:pos="148"/>
        </w:tabs>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sidRPr="00785E56">
        <w:rPr>
          <w:rFonts w:ascii="PT Astra Serif" w:eastAsia="Times New Roman" w:hAnsi="PT Astra Serif" w:cs="Times New Roman"/>
          <w:kern w:val="1"/>
          <w:sz w:val="24"/>
          <w:szCs w:val="24"/>
          <w:lang w:eastAsia="ar-SA"/>
        </w:rPr>
        <w:t xml:space="preserve">Срок исполнения контракта: </w:t>
      </w:r>
      <w:proofErr w:type="gramStart"/>
      <w:r w:rsidRPr="00785E56">
        <w:rPr>
          <w:rFonts w:ascii="PT Astra Serif" w:eastAsia="Times New Roman" w:hAnsi="PT Astra Serif" w:cs="Times New Roman"/>
          <w:kern w:val="1"/>
          <w:sz w:val="24"/>
          <w:szCs w:val="24"/>
          <w:lang w:eastAsia="ar-SA"/>
        </w:rPr>
        <w:t>с даты заключения</w:t>
      </w:r>
      <w:proofErr w:type="gramEnd"/>
      <w:r w:rsidRPr="00785E56">
        <w:rPr>
          <w:rFonts w:ascii="PT Astra Serif" w:eastAsia="Times New Roman" w:hAnsi="PT Astra Serif" w:cs="Times New Roman"/>
          <w:kern w:val="1"/>
          <w:sz w:val="24"/>
          <w:szCs w:val="24"/>
          <w:lang w:eastAsia="ar-SA"/>
        </w:rPr>
        <w:t xml:space="preserve"> муниципального контракта по 06.11.2024.</w:t>
      </w:r>
    </w:p>
    <w:p w:rsidR="00785E56" w:rsidRPr="00785E56" w:rsidRDefault="00785E56" w:rsidP="00785E56">
      <w:pPr>
        <w:tabs>
          <w:tab w:val="num" w:pos="148"/>
        </w:tabs>
        <w:suppressAutoHyphens/>
        <w:autoSpaceDE w:val="0"/>
        <w:autoSpaceDN w:val="0"/>
        <w:adjustRightInd w:val="0"/>
        <w:spacing w:after="0" w:line="240" w:lineRule="auto"/>
        <w:ind w:left="6" w:firstLine="561"/>
        <w:jc w:val="both"/>
        <w:rPr>
          <w:rFonts w:ascii="PT Astra Serif" w:eastAsia="Times New Roman" w:hAnsi="PT Astra Serif" w:cs="Times New Roman"/>
          <w:kern w:val="1"/>
          <w:sz w:val="24"/>
          <w:szCs w:val="24"/>
          <w:lang w:eastAsia="ar-SA"/>
        </w:rPr>
      </w:pPr>
      <w:r w:rsidRPr="00785E56">
        <w:rPr>
          <w:rFonts w:ascii="PT Astra Serif" w:eastAsia="Times New Roman" w:hAnsi="PT Astra Serif" w:cs="Times New Roman"/>
          <w:bCs/>
          <w:kern w:val="1"/>
          <w:sz w:val="24"/>
          <w:szCs w:val="24"/>
          <w:lang w:eastAsia="ar-SA"/>
        </w:rPr>
        <w:t xml:space="preserve">Цена контракта включает в себя: </w:t>
      </w:r>
      <w:r w:rsidRPr="00785E56">
        <w:rPr>
          <w:rFonts w:ascii="PT Astra Serif" w:eastAsia="Times New Roman" w:hAnsi="PT Astra Serif" w:cs="Times New Roman"/>
          <w:kern w:val="1"/>
          <w:sz w:val="24"/>
          <w:szCs w:val="24"/>
          <w:lang w:eastAsia="ar-SA"/>
        </w:rPr>
        <w:t>затраты на весь перечень работ в полном объеме, стоимость материалов, транспортные расходы, затраты механизмов, включая НДС</w:t>
      </w:r>
      <w:r w:rsidRPr="00785E56">
        <w:rPr>
          <w:rFonts w:ascii="PT Astra Serif" w:eastAsia="Times New Roman" w:hAnsi="PT Astra Serif" w:cs="Times New Roman"/>
          <w:bCs/>
          <w:kern w:val="1"/>
          <w:sz w:val="24"/>
          <w:szCs w:val="24"/>
          <w:lang w:eastAsia="ar-SA"/>
        </w:rPr>
        <w:t xml:space="preserve"> либо без НДС </w:t>
      </w:r>
      <w:r w:rsidRPr="00785E56">
        <w:rPr>
          <w:rFonts w:ascii="PT Astra Serif" w:eastAsia="Times New Roman" w:hAnsi="PT Astra Serif" w:cs="Times New Roman"/>
          <w:kern w:val="1"/>
          <w:sz w:val="24"/>
          <w:szCs w:val="24"/>
          <w:lang w:eastAsia="ar-SA"/>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785E56" w:rsidRPr="00785E56" w:rsidRDefault="00785E56" w:rsidP="00785E56">
      <w:pPr>
        <w:tabs>
          <w:tab w:val="num" w:pos="148"/>
        </w:tabs>
        <w:suppressAutoHyphens/>
        <w:autoSpaceDE w:val="0"/>
        <w:autoSpaceDN w:val="0"/>
        <w:adjustRightInd w:val="0"/>
        <w:spacing w:after="0" w:line="240" w:lineRule="auto"/>
        <w:jc w:val="both"/>
        <w:rPr>
          <w:rFonts w:ascii="PT Astra Serif" w:eastAsia="Times New Roman" w:hAnsi="PT Astra Serif" w:cs="Times New Roman"/>
          <w:b/>
          <w:bCs/>
          <w:kern w:val="1"/>
          <w:sz w:val="24"/>
          <w:szCs w:val="24"/>
          <w:u w:val="single"/>
          <w:lang w:eastAsia="ar-SA"/>
        </w:rPr>
      </w:pPr>
      <w:r w:rsidRPr="00785E56">
        <w:rPr>
          <w:rFonts w:ascii="PT Astra Serif" w:eastAsia="Times New Roman" w:hAnsi="PT Astra Serif" w:cs="Times New Roman"/>
          <w:b/>
          <w:bCs/>
          <w:kern w:val="1"/>
          <w:sz w:val="24"/>
          <w:szCs w:val="24"/>
          <w:u w:val="single"/>
          <w:lang w:eastAsia="ar-SA"/>
        </w:rPr>
        <w:t>Общие требования, предъявляемые к выполняемым работам:</w:t>
      </w:r>
    </w:p>
    <w:p w:rsidR="00785E56" w:rsidRPr="00785E56" w:rsidRDefault="00785E56" w:rsidP="00785E56">
      <w:pPr>
        <w:widowControl w:val="0"/>
        <w:suppressAutoHyphens/>
        <w:spacing w:after="0" w:line="240" w:lineRule="auto"/>
        <w:ind w:firstLine="567"/>
        <w:jc w:val="both"/>
        <w:rPr>
          <w:rFonts w:ascii="PT Astra Serif" w:eastAsia="Times New Roman" w:hAnsi="PT Astra Serif" w:cs="Times New Roman"/>
          <w:kern w:val="1"/>
          <w:sz w:val="24"/>
          <w:szCs w:val="24"/>
          <w:lang w:eastAsia="ar-SA"/>
        </w:rPr>
      </w:pPr>
      <w:r w:rsidRPr="00785E56">
        <w:rPr>
          <w:rFonts w:ascii="PT Astra Serif" w:eastAsia="Times New Roman" w:hAnsi="PT Astra Serif" w:cs="Times New Roman"/>
          <w:kern w:val="1"/>
          <w:sz w:val="24"/>
          <w:szCs w:val="24"/>
          <w:lang w:eastAsia="ar-SA"/>
        </w:rPr>
        <w:t>Работы выполнять в соответствии с требованиями настоящего технического задания и требованиями действующих нормативных документов.</w:t>
      </w:r>
    </w:p>
    <w:p w:rsidR="00785E56" w:rsidRPr="00785E56" w:rsidRDefault="00785E56" w:rsidP="00785E56">
      <w:pPr>
        <w:widowControl w:val="0"/>
        <w:suppressAutoHyphens/>
        <w:spacing w:after="0" w:line="240" w:lineRule="auto"/>
        <w:ind w:firstLine="567"/>
        <w:jc w:val="both"/>
        <w:rPr>
          <w:rFonts w:ascii="PT Astra Serif" w:eastAsia="Times New Roman" w:hAnsi="PT Astra Serif" w:cs="Times New Roman"/>
          <w:kern w:val="1"/>
          <w:sz w:val="24"/>
          <w:szCs w:val="24"/>
          <w:lang w:eastAsia="ar-SA"/>
        </w:rPr>
      </w:pPr>
      <w:r w:rsidRPr="00785E56">
        <w:rPr>
          <w:rFonts w:ascii="PT Astra Serif" w:eastAsia="Times New Roman" w:hAnsi="PT Astra Serif" w:cs="Times New Roman"/>
          <w:kern w:val="1"/>
          <w:sz w:val="24"/>
          <w:szCs w:val="24"/>
          <w:lang w:eastAsia="ar-SA"/>
        </w:rPr>
        <w:t>Подрядчик обеспечивает работы материалами, инженерным (технологическим) оборудованием, необходимым для выполнения полного объема работ в соответствии с настоящим техническим заданием,</w:t>
      </w:r>
      <w:r w:rsidRPr="00785E56">
        <w:rPr>
          <w:rFonts w:ascii="PT Astra Serif" w:eastAsia="Times New Roman" w:hAnsi="PT Astra Serif" w:cs="Times New Roman"/>
          <w:spacing w:val="-3"/>
          <w:kern w:val="1"/>
          <w:sz w:val="24"/>
          <w:szCs w:val="24"/>
          <w:lang w:eastAsia="ar-SA"/>
        </w:rPr>
        <w:t xml:space="preserve"> которое является неотъемлемой частью Контракта.</w:t>
      </w:r>
    </w:p>
    <w:p w:rsidR="00785E56" w:rsidRPr="00785E56" w:rsidRDefault="00785E56" w:rsidP="00785E56">
      <w:pPr>
        <w:widowControl w:val="0"/>
        <w:suppressAutoHyphens/>
        <w:spacing w:after="0" w:line="240" w:lineRule="auto"/>
        <w:ind w:firstLine="567"/>
        <w:jc w:val="both"/>
        <w:rPr>
          <w:rFonts w:ascii="PT Astra Serif" w:eastAsia="Times New Roman" w:hAnsi="PT Astra Serif" w:cs="Times New Roman"/>
          <w:kern w:val="1"/>
          <w:sz w:val="24"/>
          <w:szCs w:val="24"/>
          <w:lang w:eastAsia="ar-SA"/>
        </w:rPr>
      </w:pPr>
      <w:r w:rsidRPr="00785E56">
        <w:rPr>
          <w:rFonts w:ascii="PT Astra Serif" w:eastAsia="Times New Roman" w:hAnsi="PT Astra Serif" w:cs="Times New Roman"/>
          <w:kern w:val="1"/>
          <w:sz w:val="24"/>
          <w:szCs w:val="24"/>
          <w:lang w:eastAsia="ar-SA"/>
        </w:rPr>
        <w:t>Подрядчик выполняет все работы, предусмотренные Техническим заданием в соответствии со сроками, установленными Контрактом.</w:t>
      </w:r>
    </w:p>
    <w:p w:rsidR="00785E56" w:rsidRPr="00785E56" w:rsidRDefault="00785E56" w:rsidP="00785E56">
      <w:pPr>
        <w:suppressAutoHyphens/>
        <w:spacing w:after="0" w:line="240" w:lineRule="auto"/>
        <w:jc w:val="both"/>
        <w:rPr>
          <w:rFonts w:ascii="PT Astra Serif" w:eastAsia="Calibri" w:hAnsi="PT Astra Serif" w:cs="Times New Roman"/>
          <w:b/>
          <w:bCs/>
          <w:sz w:val="24"/>
          <w:szCs w:val="24"/>
          <w:lang w:eastAsia="ru-RU"/>
        </w:rPr>
      </w:pPr>
      <w:r w:rsidRPr="00785E56">
        <w:rPr>
          <w:rFonts w:ascii="PT Astra Serif" w:eastAsia="Calibri" w:hAnsi="PT Astra Serif" w:cs="Times New Roman"/>
          <w:b/>
          <w:bCs/>
          <w:sz w:val="24"/>
          <w:szCs w:val="24"/>
          <w:lang w:eastAsia="ru-RU"/>
        </w:rPr>
        <w:t xml:space="preserve">Срок предоставления гарантии качества выполненных работ:  </w:t>
      </w:r>
    </w:p>
    <w:p w:rsidR="00785E56" w:rsidRPr="00785E56" w:rsidRDefault="00785E56" w:rsidP="00785E56">
      <w:pPr>
        <w:tabs>
          <w:tab w:val="num" w:pos="284"/>
        </w:tabs>
        <w:autoSpaceDE w:val="0"/>
        <w:autoSpaceDN w:val="0"/>
        <w:adjustRightInd w:val="0"/>
        <w:spacing w:after="0" w:line="240" w:lineRule="auto"/>
        <w:ind w:firstLine="567"/>
        <w:jc w:val="both"/>
        <w:rPr>
          <w:rFonts w:ascii="PT Astra Serif" w:eastAsia="Times New Roman" w:hAnsi="PT Astra Serif" w:cs="Times New Roman"/>
          <w:kern w:val="1"/>
          <w:sz w:val="24"/>
          <w:szCs w:val="24"/>
          <w:lang w:eastAsia="ar-SA"/>
        </w:rPr>
      </w:pPr>
      <w:r w:rsidRPr="00785E56">
        <w:rPr>
          <w:rFonts w:ascii="PT Astra Serif" w:eastAsia="Times New Roman" w:hAnsi="PT Astra Serif" w:cs="Times New Roman"/>
          <w:kern w:val="1"/>
          <w:sz w:val="24"/>
          <w:szCs w:val="24"/>
          <w:lang w:eastAsia="ar-SA"/>
        </w:rPr>
        <w:t xml:space="preserve">Срок предоставления гарантии на выполненные работы устанавливается в размере 12 (двенадцать) календарных месяцев </w:t>
      </w:r>
      <w:proofErr w:type="gramStart"/>
      <w:r w:rsidRPr="00785E56">
        <w:rPr>
          <w:rFonts w:ascii="PT Astra Serif" w:eastAsia="Times New Roman" w:hAnsi="PT Astra Serif" w:cs="Times New Roman"/>
          <w:kern w:val="1"/>
          <w:sz w:val="24"/>
          <w:szCs w:val="24"/>
          <w:lang w:eastAsia="ar-SA"/>
        </w:rPr>
        <w:t>с даты подписания</w:t>
      </w:r>
      <w:proofErr w:type="gramEnd"/>
      <w:r w:rsidRPr="00785E56">
        <w:rPr>
          <w:rFonts w:ascii="PT Astra Serif" w:eastAsia="Times New Roman" w:hAnsi="PT Astra Serif" w:cs="Times New Roman"/>
          <w:kern w:val="1"/>
          <w:sz w:val="24"/>
          <w:szCs w:val="24"/>
          <w:lang w:eastAsia="ar-SA"/>
        </w:rPr>
        <w:t xml:space="preserve">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785E56" w:rsidRPr="00785E56" w:rsidRDefault="00785E56" w:rsidP="00785E56">
      <w:pPr>
        <w:tabs>
          <w:tab w:val="num" w:pos="284"/>
        </w:tabs>
        <w:autoSpaceDE w:val="0"/>
        <w:autoSpaceDN w:val="0"/>
        <w:adjustRightInd w:val="0"/>
        <w:spacing w:after="0" w:line="240" w:lineRule="auto"/>
        <w:ind w:firstLine="567"/>
        <w:jc w:val="both"/>
        <w:rPr>
          <w:rFonts w:ascii="PT Astra Serif" w:eastAsia="Calibri" w:hAnsi="PT Astra Serif" w:cs="Times New Roman"/>
          <w:b/>
          <w:bCs/>
          <w:sz w:val="24"/>
          <w:szCs w:val="24"/>
          <w:lang w:eastAsia="ru-RU"/>
        </w:rPr>
      </w:pPr>
      <w:r w:rsidRPr="00785E56">
        <w:rPr>
          <w:rFonts w:ascii="PT Astra Serif" w:eastAsia="Calibri" w:hAnsi="PT Astra Serif" w:cs="Times New Roman"/>
          <w:b/>
          <w:bCs/>
          <w:sz w:val="24"/>
          <w:szCs w:val="24"/>
          <w:lang w:eastAsia="ru-RU"/>
        </w:rPr>
        <w:t>Требования к сроку и объему предоставления гарантии качества работ:</w:t>
      </w:r>
    </w:p>
    <w:p w:rsidR="00785E56" w:rsidRPr="00785E56" w:rsidRDefault="00785E56" w:rsidP="00785E56">
      <w:pPr>
        <w:suppressAutoHyphens/>
        <w:spacing w:after="0" w:line="240" w:lineRule="auto"/>
        <w:ind w:firstLine="567"/>
        <w:jc w:val="both"/>
        <w:rPr>
          <w:rFonts w:ascii="PT Astra Serif" w:eastAsia="Calibri" w:hAnsi="PT Astra Serif" w:cs="Times New Roman"/>
          <w:bCs/>
          <w:sz w:val="24"/>
          <w:szCs w:val="24"/>
          <w:lang w:eastAsia="ru-RU"/>
        </w:rPr>
      </w:pPr>
      <w:r w:rsidRPr="00785E56">
        <w:rPr>
          <w:rFonts w:ascii="PT Astra Serif" w:eastAsia="Calibri" w:hAnsi="PT Astra Serif" w:cs="Times New Roman"/>
          <w:bCs/>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w:t>
      </w:r>
      <w:proofErr w:type="spellStart"/>
      <w:r w:rsidRPr="00785E56">
        <w:rPr>
          <w:rFonts w:ascii="PT Astra Serif" w:eastAsia="Calibri" w:hAnsi="PT Astra Serif" w:cs="Times New Roman"/>
          <w:bCs/>
          <w:sz w:val="24"/>
          <w:szCs w:val="24"/>
          <w:lang w:eastAsia="ru-RU"/>
        </w:rPr>
        <w:t>Югорска</w:t>
      </w:r>
      <w:proofErr w:type="spellEnd"/>
      <w:r w:rsidRPr="00785E56">
        <w:rPr>
          <w:rFonts w:ascii="PT Astra Serif" w:eastAsia="Calibri" w:hAnsi="PT Astra Serif" w:cs="Times New Roman"/>
          <w:bCs/>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785E56" w:rsidRPr="00785E56" w:rsidRDefault="00785E56" w:rsidP="00785E56">
      <w:pPr>
        <w:suppressAutoHyphens/>
        <w:spacing w:after="0" w:line="240" w:lineRule="auto"/>
        <w:ind w:firstLine="567"/>
        <w:jc w:val="both"/>
        <w:rPr>
          <w:rFonts w:ascii="PT Astra Serif" w:eastAsia="Calibri" w:hAnsi="PT Astra Serif" w:cs="Times New Roman"/>
          <w:bCs/>
          <w:sz w:val="24"/>
          <w:szCs w:val="24"/>
          <w:lang w:eastAsia="ru-RU"/>
        </w:rPr>
      </w:pPr>
      <w:r w:rsidRPr="00785E56">
        <w:rPr>
          <w:rFonts w:ascii="PT Astra Serif" w:eastAsia="Calibri" w:hAnsi="PT Astra Serif" w:cs="Times New Roman"/>
          <w:bCs/>
          <w:sz w:val="24"/>
          <w:szCs w:val="24"/>
          <w:lang w:eastAsia="ru-RU"/>
        </w:rPr>
        <w:t>Гарантии качества распространяются на все конструктивные элементы и работы, выполненные Подрядчиком по контракту.</w:t>
      </w:r>
    </w:p>
    <w:p w:rsidR="00785E56" w:rsidRPr="00785E56" w:rsidRDefault="00785E56" w:rsidP="00785E56">
      <w:pPr>
        <w:suppressAutoHyphens/>
        <w:spacing w:after="0" w:line="240" w:lineRule="auto"/>
        <w:ind w:firstLine="567"/>
        <w:jc w:val="both"/>
        <w:rPr>
          <w:rFonts w:ascii="PT Astra Serif" w:eastAsia="Calibri" w:hAnsi="PT Astra Serif" w:cs="Times New Roman"/>
          <w:bCs/>
          <w:sz w:val="24"/>
          <w:szCs w:val="24"/>
          <w:lang w:eastAsia="ru-RU"/>
        </w:rPr>
      </w:pPr>
      <w:r w:rsidRPr="00785E56">
        <w:rPr>
          <w:rFonts w:ascii="PT Astra Serif" w:eastAsia="Times New Roman" w:hAnsi="PT Astra Serif" w:cs="Times New Roman"/>
          <w:kern w:val="1"/>
          <w:sz w:val="24"/>
          <w:szCs w:val="24"/>
          <w:lang w:eastAsia="ar-SA"/>
        </w:rPr>
        <w:t>Подрядчик перед началом работ должен представить Муниципальному заказчику следующие документы: сертификаты соответствия, технические паспорта, инструкции по использованию и эксплуатации оборудования на русском языке и другие документы, удостоверяющие их происхождение, номенклатуру и качественные характеристики.</w:t>
      </w:r>
    </w:p>
    <w:p w:rsidR="00785E56" w:rsidRPr="00785E56" w:rsidRDefault="00785E56" w:rsidP="00785E56">
      <w:pPr>
        <w:spacing w:after="0" w:line="240" w:lineRule="auto"/>
        <w:ind w:firstLine="567"/>
        <w:contextualSpacing/>
        <w:jc w:val="both"/>
        <w:rPr>
          <w:rFonts w:ascii="PT Astra Serif" w:eastAsia="Calibri" w:hAnsi="PT Astra Serif" w:cs="Times New Roman"/>
          <w:sz w:val="24"/>
          <w:szCs w:val="24"/>
          <w:lang w:eastAsia="ru-RU"/>
        </w:rPr>
      </w:pPr>
      <w:r w:rsidRPr="00785E56">
        <w:rPr>
          <w:rFonts w:ascii="PT Astra Serif" w:eastAsia="Calibri" w:hAnsi="PT Astra Serif" w:cs="Times New Roman"/>
          <w:sz w:val="24"/>
          <w:szCs w:val="24"/>
          <w:lang w:eastAsia="ru-RU"/>
        </w:rPr>
        <w:t>Дефекты, возникающие в процессе эксплуатации, должны устраняться Подрядчиком в срок не более пяти рабочих дней.</w:t>
      </w:r>
    </w:p>
    <w:bookmarkEnd w:id="6"/>
    <w:p w:rsidR="00785E56" w:rsidRPr="00785E56" w:rsidRDefault="00785E56" w:rsidP="00785E56">
      <w:pPr>
        <w:suppressAutoHyphens/>
        <w:spacing w:after="0" w:line="240" w:lineRule="auto"/>
        <w:ind w:firstLine="567"/>
        <w:jc w:val="both"/>
        <w:rPr>
          <w:rFonts w:ascii="PT Astra Serif" w:eastAsia="Andale Sans UI" w:hAnsi="PT Astra Serif" w:cs="Tahoma"/>
          <w:i/>
          <w:kern w:val="2"/>
          <w:sz w:val="24"/>
          <w:szCs w:val="24"/>
          <w:lang w:eastAsia="fa-IR" w:bidi="fa-IR"/>
        </w:rPr>
      </w:pPr>
      <w:r w:rsidRPr="00785E56">
        <w:rPr>
          <w:rFonts w:ascii="PT Astra Serif" w:eastAsia="Andale Sans UI" w:hAnsi="PT Astra Serif" w:cs="Tahoma"/>
          <w:i/>
          <w:kern w:val="2"/>
          <w:sz w:val="24"/>
          <w:szCs w:val="24"/>
          <w:lang w:eastAsia="fa-IR" w:bidi="fa-IR"/>
        </w:rPr>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
    <w:p w:rsidR="00785E56" w:rsidRPr="00785E56" w:rsidRDefault="00785E56" w:rsidP="00785E56">
      <w:pPr>
        <w:suppressAutoHyphens/>
        <w:spacing w:after="0" w:line="240" w:lineRule="auto"/>
        <w:ind w:firstLine="567"/>
        <w:jc w:val="both"/>
        <w:rPr>
          <w:rFonts w:ascii="PT Astra Serif" w:eastAsia="Andale Sans UI" w:hAnsi="PT Astra Serif" w:cs="Tahoma"/>
          <w:i/>
          <w:kern w:val="2"/>
          <w:sz w:val="24"/>
          <w:szCs w:val="24"/>
          <w:lang w:eastAsia="fa-IR" w:bidi="fa-IR"/>
        </w:rPr>
      </w:pPr>
    </w:p>
    <w:p w:rsidR="00785E56" w:rsidRPr="00785E56" w:rsidRDefault="00785E56" w:rsidP="00785E56">
      <w:pPr>
        <w:suppressAutoHyphens/>
        <w:spacing w:after="0" w:line="240" w:lineRule="auto"/>
        <w:ind w:firstLine="567"/>
        <w:jc w:val="both"/>
        <w:rPr>
          <w:rFonts w:ascii="PT Astra Serif" w:eastAsia="Times New Roman" w:hAnsi="PT Astra Serif" w:cs="Times New Roman"/>
          <w:kern w:val="1"/>
          <w:sz w:val="24"/>
          <w:szCs w:val="24"/>
          <w:lang w:eastAsia="ar-SA"/>
        </w:rPr>
      </w:pPr>
    </w:p>
    <w:p w:rsidR="00785E56" w:rsidRPr="00785E56" w:rsidRDefault="00785E56" w:rsidP="00785E56">
      <w:pPr>
        <w:widowControl w:val="0"/>
        <w:suppressAutoHyphens/>
        <w:spacing w:after="0" w:line="240" w:lineRule="auto"/>
        <w:jc w:val="center"/>
        <w:rPr>
          <w:rFonts w:ascii="PT Astra Serif" w:eastAsia="Times New Roman" w:hAnsi="PT Astra Serif" w:cs="Times New Roman"/>
          <w:b/>
          <w:bCs/>
          <w:kern w:val="1"/>
          <w:sz w:val="24"/>
          <w:szCs w:val="24"/>
          <w:lang w:eastAsia="ar-SA"/>
        </w:rPr>
      </w:pPr>
    </w:p>
    <w:p w:rsidR="00785E56" w:rsidRPr="00785E56" w:rsidRDefault="00785E56" w:rsidP="00785E56">
      <w:pPr>
        <w:suppressAutoHyphens/>
        <w:spacing w:after="0" w:line="240" w:lineRule="auto"/>
        <w:ind w:firstLine="709"/>
        <w:rPr>
          <w:rFonts w:ascii="PT Astra Serif" w:eastAsia="Calibri" w:hAnsi="PT Astra Serif" w:cs="Times New Roman"/>
          <w:bCs/>
          <w:lang w:eastAsia="ru-RU"/>
        </w:rPr>
      </w:pPr>
      <w:r w:rsidRPr="00785E56">
        <w:rPr>
          <w:rFonts w:ascii="PT Astra Serif" w:eastAsia="Calibri" w:hAnsi="PT Astra Serif" w:cs="Times New Roman"/>
          <w:bCs/>
          <w:sz w:val="24"/>
          <w:szCs w:val="24"/>
          <w:lang w:eastAsia="ru-RU"/>
        </w:rPr>
        <w:t xml:space="preserve">Перечень и объем выполняемых работ </w:t>
      </w:r>
      <w:proofErr w:type="gramStart"/>
      <w:r w:rsidRPr="00785E56">
        <w:rPr>
          <w:rFonts w:ascii="PT Astra Serif" w:eastAsia="Calibri" w:hAnsi="PT Astra Serif" w:cs="Times New Roman"/>
          <w:bCs/>
          <w:sz w:val="24"/>
          <w:szCs w:val="24"/>
          <w:lang w:eastAsia="ru-RU"/>
        </w:rPr>
        <w:t>указаны</w:t>
      </w:r>
      <w:proofErr w:type="gramEnd"/>
      <w:r w:rsidRPr="00785E56">
        <w:rPr>
          <w:rFonts w:ascii="PT Astra Serif" w:eastAsia="Calibri" w:hAnsi="PT Astra Serif" w:cs="Times New Roman"/>
          <w:bCs/>
          <w:sz w:val="24"/>
          <w:szCs w:val="24"/>
          <w:lang w:eastAsia="ru-RU"/>
        </w:rPr>
        <w:t xml:space="preserve"> в локальном сметном расчете</w:t>
      </w:r>
      <w:r w:rsidRPr="00785E56">
        <w:rPr>
          <w:rFonts w:ascii="PT Astra Serif" w:eastAsia="Calibri" w:hAnsi="PT Astra Serif" w:cs="Times New Roman"/>
          <w:bCs/>
          <w:lang w:eastAsia="ru-RU"/>
        </w:rPr>
        <w:t>.</w:t>
      </w:r>
    </w:p>
    <w:p w:rsidR="00785E56" w:rsidRDefault="00785E56" w:rsidP="0008218B"/>
    <w:p w:rsidR="00785E56" w:rsidRDefault="00785E56" w:rsidP="00785E56"/>
    <w:p w:rsidR="0086135E" w:rsidRPr="00785E56" w:rsidRDefault="0086135E" w:rsidP="00785E56">
      <w:pPr>
        <w:sectPr w:rsidR="0086135E" w:rsidRPr="00785E56" w:rsidSect="0028482E">
          <w:pgSz w:w="11906" w:h="16838"/>
          <w:pgMar w:top="1134" w:right="850" w:bottom="1134" w:left="993" w:header="709" w:footer="709" w:gutter="0"/>
          <w:cols w:space="708"/>
          <w:docGrid w:linePitch="360"/>
        </w:sectPr>
      </w:pPr>
    </w:p>
    <w:tbl>
      <w:tblPr>
        <w:tblW w:w="4985" w:type="pct"/>
        <w:tblInd w:w="5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17"/>
        <w:gridCol w:w="1731"/>
        <w:gridCol w:w="2658"/>
        <w:gridCol w:w="1021"/>
        <w:gridCol w:w="1021"/>
        <w:gridCol w:w="1356"/>
        <w:gridCol w:w="1415"/>
        <w:gridCol w:w="1173"/>
        <w:gridCol w:w="786"/>
        <w:gridCol w:w="1178"/>
        <w:gridCol w:w="1356"/>
        <w:gridCol w:w="1247"/>
      </w:tblGrid>
      <w:tr w:rsidR="00785E56" w:rsidRPr="00785E56" w:rsidTr="0060083C">
        <w:trPr>
          <w:trHeight w:val="345"/>
        </w:trPr>
        <w:tc>
          <w:tcPr>
            <w:tcW w:w="5000" w:type="pct"/>
            <w:gridSpan w:val="12"/>
            <w:shd w:val="clear" w:color="auto" w:fill="auto"/>
            <w:noWrap/>
            <w:vAlign w:val="bottom"/>
            <w:hideMark/>
          </w:tcPr>
          <w:p w:rsidR="00785E56" w:rsidRPr="00785E56" w:rsidRDefault="00785E56" w:rsidP="00785E56">
            <w:pPr>
              <w:spacing w:after="0" w:line="240" w:lineRule="auto"/>
              <w:jc w:val="center"/>
              <w:rPr>
                <w:rFonts w:ascii="Arial" w:eastAsia="Times New Roman" w:hAnsi="Arial" w:cs="Arial"/>
                <w:b/>
                <w:bCs/>
                <w:sz w:val="28"/>
                <w:szCs w:val="28"/>
                <w:lang w:eastAsia="ru-RU"/>
              </w:rPr>
            </w:pPr>
            <w:r w:rsidRPr="00785E56">
              <w:rPr>
                <w:rFonts w:ascii="Arial" w:eastAsia="Times New Roman" w:hAnsi="Arial" w:cs="Arial"/>
                <w:b/>
                <w:bCs/>
                <w:sz w:val="28"/>
                <w:szCs w:val="28"/>
                <w:lang w:eastAsia="ru-RU"/>
              </w:rPr>
              <w:lastRenderedPageBreak/>
              <w:t>ЛОКАЛЬНЫЙ СМЕТНЫЙ РАСЧЕТ (СМЕТА)</w:t>
            </w:r>
          </w:p>
        </w:tc>
      </w:tr>
      <w:tr w:rsidR="00785E56" w:rsidRPr="00785E56" w:rsidTr="0060083C">
        <w:trPr>
          <w:trHeight w:val="375"/>
        </w:trPr>
        <w:tc>
          <w:tcPr>
            <w:tcW w:w="5000" w:type="pct"/>
            <w:gridSpan w:val="12"/>
            <w:shd w:val="clear" w:color="auto" w:fill="auto"/>
            <w:vAlign w:val="center"/>
            <w:hideMark/>
          </w:tcPr>
          <w:p w:rsidR="00785E56" w:rsidRPr="00785E56" w:rsidRDefault="00785E56" w:rsidP="00785E56">
            <w:pPr>
              <w:spacing w:after="0" w:line="240" w:lineRule="auto"/>
              <w:jc w:val="center"/>
              <w:rPr>
                <w:rFonts w:ascii="Arial" w:eastAsia="Times New Roman" w:hAnsi="Arial" w:cs="Arial"/>
                <w:b/>
                <w:bCs/>
                <w:sz w:val="32"/>
                <w:szCs w:val="32"/>
                <w:lang w:eastAsia="ru-RU"/>
              </w:rPr>
            </w:pPr>
            <w:r w:rsidRPr="00785E56">
              <w:rPr>
                <w:rFonts w:ascii="Arial" w:eastAsia="Times New Roman" w:hAnsi="Arial" w:cs="Arial"/>
                <w:b/>
                <w:bCs/>
                <w:sz w:val="32"/>
                <w:szCs w:val="32"/>
                <w:lang w:eastAsia="ru-RU"/>
              </w:rPr>
              <w:t>Выполнение работ по ремонту городских дорог с твердым покрытием в городе Югорске</w:t>
            </w:r>
          </w:p>
        </w:tc>
      </w:tr>
      <w:tr w:rsidR="00785E56" w:rsidRPr="00785E56" w:rsidTr="0060083C">
        <w:trPr>
          <w:trHeight w:val="225"/>
        </w:trPr>
        <w:tc>
          <w:tcPr>
            <w:tcW w:w="5000" w:type="pct"/>
            <w:gridSpan w:val="12"/>
            <w:shd w:val="clear" w:color="auto" w:fill="auto"/>
            <w:noWrap/>
            <w:hideMark/>
          </w:tcPr>
          <w:p w:rsidR="00785E56" w:rsidRPr="00785E56" w:rsidRDefault="00785E56" w:rsidP="00785E56">
            <w:pPr>
              <w:spacing w:after="0" w:line="240" w:lineRule="auto"/>
              <w:jc w:val="center"/>
              <w:rPr>
                <w:rFonts w:ascii="Arial" w:eastAsia="Times New Roman" w:hAnsi="Arial" w:cs="Arial"/>
                <w:i/>
                <w:iCs/>
                <w:sz w:val="16"/>
                <w:szCs w:val="16"/>
                <w:lang w:eastAsia="ru-RU"/>
              </w:rPr>
            </w:pPr>
            <w:r w:rsidRPr="00785E56">
              <w:rPr>
                <w:rFonts w:ascii="Arial" w:eastAsia="Times New Roman" w:hAnsi="Arial" w:cs="Arial"/>
                <w:i/>
                <w:iCs/>
                <w:sz w:val="16"/>
                <w:szCs w:val="16"/>
                <w:lang w:eastAsia="ru-RU"/>
              </w:rPr>
              <w:t xml:space="preserve"> (наименование работ и затрат)</w:t>
            </w:r>
          </w:p>
        </w:tc>
      </w:tr>
      <w:tr w:rsidR="00785E56" w:rsidRPr="00785E56" w:rsidTr="0060083C">
        <w:trPr>
          <w:trHeight w:val="300"/>
        </w:trPr>
        <w:tc>
          <w:tcPr>
            <w:tcW w:w="272" w:type="pct"/>
            <w:vMerge w:val="restart"/>
            <w:shd w:val="clear" w:color="auto" w:fill="auto"/>
            <w:vAlign w:val="center"/>
            <w:hideMark/>
          </w:tcPr>
          <w:p w:rsidR="00785E56" w:rsidRPr="00785E56" w:rsidRDefault="00785E56" w:rsidP="00785E56">
            <w:pPr>
              <w:spacing w:after="0" w:line="240" w:lineRule="auto"/>
              <w:jc w:val="center"/>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 xml:space="preserve">№ </w:t>
            </w:r>
            <w:proofErr w:type="gramStart"/>
            <w:r w:rsidRPr="00785E56">
              <w:rPr>
                <w:rFonts w:ascii="Arial" w:eastAsia="Times New Roman" w:hAnsi="Arial" w:cs="Arial"/>
                <w:color w:val="000000"/>
                <w:sz w:val="16"/>
                <w:szCs w:val="16"/>
                <w:lang w:eastAsia="ru-RU"/>
              </w:rPr>
              <w:t>п</w:t>
            </w:r>
            <w:proofErr w:type="gramEnd"/>
            <w:r w:rsidRPr="00785E56">
              <w:rPr>
                <w:rFonts w:ascii="Arial" w:eastAsia="Times New Roman" w:hAnsi="Arial" w:cs="Arial"/>
                <w:color w:val="000000"/>
                <w:sz w:val="16"/>
                <w:szCs w:val="16"/>
                <w:lang w:eastAsia="ru-RU"/>
              </w:rPr>
              <w:t>/п</w:t>
            </w:r>
          </w:p>
        </w:tc>
        <w:tc>
          <w:tcPr>
            <w:tcW w:w="562" w:type="pct"/>
            <w:vMerge w:val="restart"/>
            <w:shd w:val="clear" w:color="auto" w:fill="auto"/>
            <w:vAlign w:val="center"/>
            <w:hideMark/>
          </w:tcPr>
          <w:p w:rsidR="00785E56" w:rsidRPr="00785E56" w:rsidRDefault="00785E56" w:rsidP="00785E56">
            <w:pPr>
              <w:spacing w:after="0" w:line="240" w:lineRule="auto"/>
              <w:jc w:val="center"/>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Обоснование</w:t>
            </w:r>
          </w:p>
        </w:tc>
        <w:tc>
          <w:tcPr>
            <w:tcW w:w="856" w:type="pct"/>
            <w:vMerge w:val="restart"/>
            <w:shd w:val="clear" w:color="auto" w:fill="auto"/>
            <w:vAlign w:val="center"/>
            <w:hideMark/>
          </w:tcPr>
          <w:p w:rsidR="00785E56" w:rsidRPr="00785E56" w:rsidRDefault="00785E56" w:rsidP="00785E56">
            <w:pPr>
              <w:spacing w:after="0" w:line="240" w:lineRule="auto"/>
              <w:jc w:val="center"/>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Наименование работ и затрат</w:t>
            </w:r>
          </w:p>
        </w:tc>
        <w:tc>
          <w:tcPr>
            <w:tcW w:w="309" w:type="pct"/>
            <w:vMerge w:val="restart"/>
            <w:shd w:val="clear" w:color="auto" w:fill="auto"/>
            <w:vAlign w:val="center"/>
            <w:hideMark/>
          </w:tcPr>
          <w:p w:rsidR="00785E56" w:rsidRPr="00785E56" w:rsidRDefault="00785E56" w:rsidP="00785E56">
            <w:pPr>
              <w:spacing w:after="0" w:line="240" w:lineRule="auto"/>
              <w:jc w:val="center"/>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Единица измерения</w:t>
            </w:r>
          </w:p>
        </w:tc>
        <w:tc>
          <w:tcPr>
            <w:tcW w:w="1149" w:type="pct"/>
            <w:gridSpan w:val="3"/>
            <w:vMerge w:val="restart"/>
            <w:shd w:val="clear" w:color="auto" w:fill="auto"/>
            <w:vAlign w:val="center"/>
            <w:hideMark/>
          </w:tcPr>
          <w:p w:rsidR="00785E56" w:rsidRPr="00785E56" w:rsidRDefault="00785E56" w:rsidP="00785E56">
            <w:pPr>
              <w:spacing w:after="0" w:line="240" w:lineRule="auto"/>
              <w:jc w:val="center"/>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Количество</w:t>
            </w:r>
          </w:p>
        </w:tc>
        <w:tc>
          <w:tcPr>
            <w:tcW w:w="1852" w:type="pct"/>
            <w:gridSpan w:val="5"/>
            <w:vMerge w:val="restart"/>
            <w:shd w:val="clear" w:color="auto" w:fill="auto"/>
            <w:vAlign w:val="center"/>
            <w:hideMark/>
          </w:tcPr>
          <w:p w:rsidR="00785E56" w:rsidRPr="00785E56" w:rsidRDefault="00785E56" w:rsidP="00785E56">
            <w:pPr>
              <w:spacing w:after="0" w:line="240" w:lineRule="auto"/>
              <w:jc w:val="center"/>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Сметная стоимость, руб.</w:t>
            </w:r>
          </w:p>
        </w:tc>
      </w:tr>
      <w:tr w:rsidR="00785E56" w:rsidRPr="00785E56" w:rsidTr="0060083C">
        <w:trPr>
          <w:trHeight w:val="300"/>
        </w:trPr>
        <w:tc>
          <w:tcPr>
            <w:tcW w:w="272" w:type="pct"/>
            <w:vMerge/>
            <w:vAlign w:val="center"/>
            <w:hideMark/>
          </w:tcPr>
          <w:p w:rsidR="00785E56" w:rsidRPr="00785E56" w:rsidRDefault="00785E56" w:rsidP="00785E56">
            <w:pPr>
              <w:spacing w:after="0" w:line="240" w:lineRule="auto"/>
              <w:rPr>
                <w:rFonts w:ascii="Arial" w:eastAsia="Times New Roman" w:hAnsi="Arial" w:cs="Arial"/>
                <w:color w:val="000000"/>
                <w:sz w:val="16"/>
                <w:szCs w:val="16"/>
                <w:lang w:eastAsia="ru-RU"/>
              </w:rPr>
            </w:pPr>
          </w:p>
        </w:tc>
        <w:tc>
          <w:tcPr>
            <w:tcW w:w="562" w:type="pct"/>
            <w:vMerge/>
            <w:vAlign w:val="center"/>
            <w:hideMark/>
          </w:tcPr>
          <w:p w:rsidR="00785E56" w:rsidRPr="00785E56" w:rsidRDefault="00785E56" w:rsidP="00785E56">
            <w:pPr>
              <w:spacing w:after="0" w:line="240" w:lineRule="auto"/>
              <w:rPr>
                <w:rFonts w:ascii="Arial" w:eastAsia="Times New Roman" w:hAnsi="Arial" w:cs="Arial"/>
                <w:color w:val="000000"/>
                <w:sz w:val="16"/>
                <w:szCs w:val="16"/>
                <w:lang w:eastAsia="ru-RU"/>
              </w:rPr>
            </w:pPr>
          </w:p>
        </w:tc>
        <w:tc>
          <w:tcPr>
            <w:tcW w:w="856" w:type="pct"/>
            <w:vMerge/>
            <w:vAlign w:val="center"/>
            <w:hideMark/>
          </w:tcPr>
          <w:p w:rsidR="00785E56" w:rsidRPr="00785E56" w:rsidRDefault="00785E56" w:rsidP="00785E56">
            <w:pPr>
              <w:spacing w:after="0" w:line="240" w:lineRule="auto"/>
              <w:rPr>
                <w:rFonts w:ascii="Arial" w:eastAsia="Times New Roman" w:hAnsi="Arial" w:cs="Arial"/>
                <w:color w:val="000000"/>
                <w:sz w:val="16"/>
                <w:szCs w:val="16"/>
                <w:lang w:eastAsia="ru-RU"/>
              </w:rPr>
            </w:pPr>
          </w:p>
        </w:tc>
        <w:tc>
          <w:tcPr>
            <w:tcW w:w="309" w:type="pct"/>
            <w:vMerge/>
            <w:vAlign w:val="center"/>
            <w:hideMark/>
          </w:tcPr>
          <w:p w:rsidR="00785E56" w:rsidRPr="00785E56" w:rsidRDefault="00785E56" w:rsidP="00785E56">
            <w:pPr>
              <w:spacing w:after="0" w:line="240" w:lineRule="auto"/>
              <w:rPr>
                <w:rFonts w:ascii="Arial" w:eastAsia="Times New Roman" w:hAnsi="Arial" w:cs="Arial"/>
                <w:color w:val="000000"/>
                <w:sz w:val="16"/>
                <w:szCs w:val="16"/>
                <w:lang w:eastAsia="ru-RU"/>
              </w:rPr>
            </w:pPr>
          </w:p>
        </w:tc>
        <w:tc>
          <w:tcPr>
            <w:tcW w:w="1149" w:type="pct"/>
            <w:gridSpan w:val="3"/>
            <w:vMerge/>
            <w:vAlign w:val="center"/>
            <w:hideMark/>
          </w:tcPr>
          <w:p w:rsidR="00785E56" w:rsidRPr="00785E56" w:rsidRDefault="00785E56" w:rsidP="00785E56">
            <w:pPr>
              <w:spacing w:after="0" w:line="240" w:lineRule="auto"/>
              <w:rPr>
                <w:rFonts w:ascii="Arial" w:eastAsia="Times New Roman" w:hAnsi="Arial" w:cs="Arial"/>
                <w:color w:val="000000"/>
                <w:sz w:val="16"/>
                <w:szCs w:val="16"/>
                <w:lang w:eastAsia="ru-RU"/>
              </w:rPr>
            </w:pPr>
          </w:p>
        </w:tc>
        <w:tc>
          <w:tcPr>
            <w:tcW w:w="1852" w:type="pct"/>
            <w:gridSpan w:val="5"/>
            <w:vMerge/>
            <w:vAlign w:val="center"/>
            <w:hideMark/>
          </w:tcPr>
          <w:p w:rsidR="00785E56" w:rsidRPr="00785E56" w:rsidRDefault="00785E56" w:rsidP="00785E56">
            <w:pPr>
              <w:spacing w:after="0" w:line="240" w:lineRule="auto"/>
              <w:rPr>
                <w:rFonts w:ascii="Arial" w:eastAsia="Times New Roman" w:hAnsi="Arial" w:cs="Arial"/>
                <w:color w:val="000000"/>
                <w:sz w:val="16"/>
                <w:szCs w:val="16"/>
                <w:lang w:eastAsia="ru-RU"/>
              </w:rPr>
            </w:pPr>
          </w:p>
        </w:tc>
      </w:tr>
      <w:tr w:rsidR="00785E56" w:rsidRPr="00785E56" w:rsidTr="0060083C">
        <w:trPr>
          <w:trHeight w:val="675"/>
        </w:trPr>
        <w:tc>
          <w:tcPr>
            <w:tcW w:w="272" w:type="pct"/>
            <w:vMerge/>
            <w:vAlign w:val="center"/>
            <w:hideMark/>
          </w:tcPr>
          <w:p w:rsidR="00785E56" w:rsidRPr="00785E56" w:rsidRDefault="00785E56" w:rsidP="00785E56">
            <w:pPr>
              <w:spacing w:after="0" w:line="240" w:lineRule="auto"/>
              <w:rPr>
                <w:rFonts w:ascii="Arial" w:eastAsia="Times New Roman" w:hAnsi="Arial" w:cs="Arial"/>
                <w:color w:val="000000"/>
                <w:sz w:val="16"/>
                <w:szCs w:val="16"/>
                <w:lang w:eastAsia="ru-RU"/>
              </w:rPr>
            </w:pPr>
          </w:p>
        </w:tc>
        <w:tc>
          <w:tcPr>
            <w:tcW w:w="562" w:type="pct"/>
            <w:vMerge/>
            <w:vAlign w:val="center"/>
            <w:hideMark/>
          </w:tcPr>
          <w:p w:rsidR="00785E56" w:rsidRPr="00785E56" w:rsidRDefault="00785E56" w:rsidP="00785E56">
            <w:pPr>
              <w:spacing w:after="0" w:line="240" w:lineRule="auto"/>
              <w:rPr>
                <w:rFonts w:ascii="Arial" w:eastAsia="Times New Roman" w:hAnsi="Arial" w:cs="Arial"/>
                <w:color w:val="000000"/>
                <w:sz w:val="16"/>
                <w:szCs w:val="16"/>
                <w:lang w:eastAsia="ru-RU"/>
              </w:rPr>
            </w:pPr>
          </w:p>
        </w:tc>
        <w:tc>
          <w:tcPr>
            <w:tcW w:w="856" w:type="pct"/>
            <w:vMerge/>
            <w:vAlign w:val="center"/>
            <w:hideMark/>
          </w:tcPr>
          <w:p w:rsidR="00785E56" w:rsidRPr="00785E56" w:rsidRDefault="00785E56" w:rsidP="00785E56">
            <w:pPr>
              <w:spacing w:after="0" w:line="240" w:lineRule="auto"/>
              <w:rPr>
                <w:rFonts w:ascii="Arial" w:eastAsia="Times New Roman" w:hAnsi="Arial" w:cs="Arial"/>
                <w:color w:val="000000"/>
                <w:sz w:val="16"/>
                <w:szCs w:val="16"/>
                <w:lang w:eastAsia="ru-RU"/>
              </w:rPr>
            </w:pPr>
          </w:p>
        </w:tc>
        <w:tc>
          <w:tcPr>
            <w:tcW w:w="309" w:type="pct"/>
            <w:vMerge/>
            <w:vAlign w:val="center"/>
            <w:hideMark/>
          </w:tcPr>
          <w:p w:rsidR="00785E56" w:rsidRPr="00785E56" w:rsidRDefault="00785E56" w:rsidP="00785E56">
            <w:pPr>
              <w:spacing w:after="0" w:line="240" w:lineRule="auto"/>
              <w:rPr>
                <w:rFonts w:ascii="Arial" w:eastAsia="Times New Roman" w:hAnsi="Arial" w:cs="Arial"/>
                <w:color w:val="000000"/>
                <w:sz w:val="16"/>
                <w:szCs w:val="16"/>
                <w:lang w:eastAsia="ru-RU"/>
              </w:rPr>
            </w:pPr>
          </w:p>
        </w:tc>
        <w:tc>
          <w:tcPr>
            <w:tcW w:w="309" w:type="pct"/>
            <w:shd w:val="clear" w:color="auto" w:fill="auto"/>
            <w:vAlign w:val="center"/>
            <w:hideMark/>
          </w:tcPr>
          <w:p w:rsidR="00785E56" w:rsidRPr="00785E56" w:rsidRDefault="00785E56" w:rsidP="00785E56">
            <w:pPr>
              <w:spacing w:after="0" w:line="240" w:lineRule="auto"/>
              <w:jc w:val="center"/>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на единицу измерения</w:t>
            </w:r>
          </w:p>
        </w:tc>
        <w:tc>
          <w:tcPr>
            <w:tcW w:w="411" w:type="pct"/>
            <w:shd w:val="clear" w:color="auto" w:fill="auto"/>
            <w:vAlign w:val="center"/>
            <w:hideMark/>
          </w:tcPr>
          <w:p w:rsidR="00785E56" w:rsidRPr="00785E56" w:rsidRDefault="00785E56" w:rsidP="00785E56">
            <w:pPr>
              <w:spacing w:after="0" w:line="240" w:lineRule="auto"/>
              <w:jc w:val="center"/>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коэффициенты</w:t>
            </w:r>
          </w:p>
        </w:tc>
        <w:tc>
          <w:tcPr>
            <w:tcW w:w="429" w:type="pct"/>
            <w:shd w:val="clear" w:color="auto" w:fill="auto"/>
            <w:vAlign w:val="center"/>
            <w:hideMark/>
          </w:tcPr>
          <w:p w:rsidR="00785E56" w:rsidRPr="00785E56" w:rsidRDefault="00785E56" w:rsidP="00785E56">
            <w:pPr>
              <w:spacing w:after="0" w:line="240" w:lineRule="auto"/>
              <w:jc w:val="center"/>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всего с учетом коэффициентов</w:t>
            </w:r>
          </w:p>
        </w:tc>
        <w:tc>
          <w:tcPr>
            <w:tcW w:w="385" w:type="pct"/>
            <w:shd w:val="clear" w:color="auto" w:fill="auto"/>
            <w:vAlign w:val="center"/>
            <w:hideMark/>
          </w:tcPr>
          <w:p w:rsidR="00785E56" w:rsidRPr="00785E56" w:rsidRDefault="00785E56" w:rsidP="00785E56">
            <w:pPr>
              <w:spacing w:after="0" w:line="240" w:lineRule="auto"/>
              <w:jc w:val="center"/>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на единицу измерения в базисном уровне цен</w:t>
            </w:r>
          </w:p>
        </w:tc>
        <w:tc>
          <w:tcPr>
            <w:tcW w:w="262" w:type="pct"/>
            <w:shd w:val="clear" w:color="auto" w:fill="auto"/>
            <w:vAlign w:val="center"/>
            <w:hideMark/>
          </w:tcPr>
          <w:p w:rsidR="00785E56" w:rsidRPr="00785E56" w:rsidRDefault="00785E56" w:rsidP="00785E56">
            <w:pPr>
              <w:spacing w:after="0" w:line="240" w:lineRule="auto"/>
              <w:jc w:val="center"/>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индекс</w:t>
            </w:r>
          </w:p>
        </w:tc>
        <w:tc>
          <w:tcPr>
            <w:tcW w:w="386" w:type="pct"/>
            <w:shd w:val="clear" w:color="auto" w:fill="auto"/>
            <w:vAlign w:val="center"/>
            <w:hideMark/>
          </w:tcPr>
          <w:p w:rsidR="00785E56" w:rsidRPr="00785E56" w:rsidRDefault="00785E56" w:rsidP="00785E56">
            <w:pPr>
              <w:spacing w:after="0" w:line="240" w:lineRule="auto"/>
              <w:jc w:val="center"/>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на единицу измерения в текущем уровне цен</w:t>
            </w:r>
          </w:p>
        </w:tc>
        <w:tc>
          <w:tcPr>
            <w:tcW w:w="411" w:type="pct"/>
            <w:shd w:val="clear" w:color="auto" w:fill="auto"/>
            <w:vAlign w:val="center"/>
            <w:hideMark/>
          </w:tcPr>
          <w:p w:rsidR="00785E56" w:rsidRPr="00785E56" w:rsidRDefault="00785E56" w:rsidP="00785E56">
            <w:pPr>
              <w:spacing w:after="0" w:line="240" w:lineRule="auto"/>
              <w:jc w:val="center"/>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коэффициенты</w:t>
            </w:r>
          </w:p>
        </w:tc>
        <w:tc>
          <w:tcPr>
            <w:tcW w:w="408" w:type="pct"/>
            <w:shd w:val="clear" w:color="auto" w:fill="auto"/>
            <w:vAlign w:val="center"/>
            <w:hideMark/>
          </w:tcPr>
          <w:p w:rsidR="00785E56" w:rsidRPr="00785E56" w:rsidRDefault="00785E56" w:rsidP="00785E56">
            <w:pPr>
              <w:spacing w:after="0" w:line="240" w:lineRule="auto"/>
              <w:jc w:val="center"/>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всего в текущем уровне цен</w:t>
            </w:r>
          </w:p>
        </w:tc>
      </w:tr>
      <w:tr w:rsidR="00785E56" w:rsidRPr="00785E56" w:rsidTr="0060083C">
        <w:trPr>
          <w:trHeight w:val="300"/>
        </w:trPr>
        <w:tc>
          <w:tcPr>
            <w:tcW w:w="272" w:type="pct"/>
            <w:shd w:val="clear" w:color="auto" w:fill="auto"/>
            <w:noWrap/>
            <w:vAlign w:val="center"/>
            <w:hideMark/>
          </w:tcPr>
          <w:p w:rsidR="00785E56" w:rsidRPr="00785E56" w:rsidRDefault="00785E56" w:rsidP="00785E56">
            <w:pPr>
              <w:spacing w:after="0" w:line="240" w:lineRule="auto"/>
              <w:jc w:val="center"/>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1</w:t>
            </w:r>
          </w:p>
        </w:tc>
        <w:tc>
          <w:tcPr>
            <w:tcW w:w="562" w:type="pct"/>
            <w:shd w:val="clear" w:color="auto" w:fill="auto"/>
            <w:noWrap/>
            <w:vAlign w:val="center"/>
            <w:hideMark/>
          </w:tcPr>
          <w:p w:rsidR="00785E56" w:rsidRPr="00785E56" w:rsidRDefault="00785E56" w:rsidP="00785E56">
            <w:pPr>
              <w:spacing w:after="0" w:line="240" w:lineRule="auto"/>
              <w:jc w:val="center"/>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2</w:t>
            </w:r>
          </w:p>
        </w:tc>
        <w:tc>
          <w:tcPr>
            <w:tcW w:w="856" w:type="pct"/>
            <w:shd w:val="clear" w:color="auto" w:fill="auto"/>
            <w:noWrap/>
            <w:vAlign w:val="center"/>
            <w:hideMark/>
          </w:tcPr>
          <w:p w:rsidR="00785E56" w:rsidRPr="00785E56" w:rsidRDefault="00785E56" w:rsidP="00785E56">
            <w:pPr>
              <w:spacing w:after="0" w:line="240" w:lineRule="auto"/>
              <w:jc w:val="center"/>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3</w:t>
            </w:r>
          </w:p>
        </w:tc>
        <w:tc>
          <w:tcPr>
            <w:tcW w:w="309" w:type="pct"/>
            <w:shd w:val="clear" w:color="auto" w:fill="auto"/>
            <w:noWrap/>
            <w:vAlign w:val="center"/>
            <w:hideMark/>
          </w:tcPr>
          <w:p w:rsidR="00785E56" w:rsidRPr="00785E56" w:rsidRDefault="00785E56" w:rsidP="00785E56">
            <w:pPr>
              <w:spacing w:after="0" w:line="240" w:lineRule="auto"/>
              <w:jc w:val="center"/>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4</w:t>
            </w:r>
          </w:p>
        </w:tc>
        <w:tc>
          <w:tcPr>
            <w:tcW w:w="309" w:type="pct"/>
            <w:shd w:val="clear" w:color="auto" w:fill="auto"/>
            <w:noWrap/>
            <w:vAlign w:val="center"/>
            <w:hideMark/>
          </w:tcPr>
          <w:p w:rsidR="00785E56" w:rsidRPr="00785E56" w:rsidRDefault="00785E56" w:rsidP="00785E56">
            <w:pPr>
              <w:spacing w:after="0" w:line="240" w:lineRule="auto"/>
              <w:jc w:val="center"/>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5</w:t>
            </w:r>
          </w:p>
        </w:tc>
        <w:tc>
          <w:tcPr>
            <w:tcW w:w="411" w:type="pct"/>
            <w:shd w:val="clear" w:color="auto" w:fill="auto"/>
            <w:noWrap/>
            <w:vAlign w:val="center"/>
            <w:hideMark/>
          </w:tcPr>
          <w:p w:rsidR="00785E56" w:rsidRPr="00785E56" w:rsidRDefault="00785E56" w:rsidP="00785E56">
            <w:pPr>
              <w:spacing w:after="0" w:line="240" w:lineRule="auto"/>
              <w:jc w:val="center"/>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6</w:t>
            </w:r>
          </w:p>
        </w:tc>
        <w:tc>
          <w:tcPr>
            <w:tcW w:w="429" w:type="pct"/>
            <w:shd w:val="clear" w:color="auto" w:fill="auto"/>
            <w:noWrap/>
            <w:vAlign w:val="center"/>
            <w:hideMark/>
          </w:tcPr>
          <w:p w:rsidR="00785E56" w:rsidRPr="00785E56" w:rsidRDefault="00785E56" w:rsidP="00785E56">
            <w:pPr>
              <w:spacing w:after="0" w:line="240" w:lineRule="auto"/>
              <w:jc w:val="center"/>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7</w:t>
            </w:r>
          </w:p>
        </w:tc>
        <w:tc>
          <w:tcPr>
            <w:tcW w:w="385" w:type="pct"/>
            <w:shd w:val="clear" w:color="auto" w:fill="auto"/>
            <w:noWrap/>
            <w:vAlign w:val="center"/>
            <w:hideMark/>
          </w:tcPr>
          <w:p w:rsidR="00785E56" w:rsidRPr="00785E56" w:rsidRDefault="00785E56" w:rsidP="00785E56">
            <w:pPr>
              <w:spacing w:after="0" w:line="240" w:lineRule="auto"/>
              <w:jc w:val="center"/>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8</w:t>
            </w:r>
          </w:p>
        </w:tc>
        <w:tc>
          <w:tcPr>
            <w:tcW w:w="262" w:type="pct"/>
            <w:shd w:val="clear" w:color="auto" w:fill="auto"/>
            <w:noWrap/>
            <w:vAlign w:val="center"/>
            <w:hideMark/>
          </w:tcPr>
          <w:p w:rsidR="00785E56" w:rsidRPr="00785E56" w:rsidRDefault="00785E56" w:rsidP="00785E56">
            <w:pPr>
              <w:spacing w:after="0" w:line="240" w:lineRule="auto"/>
              <w:jc w:val="center"/>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9</w:t>
            </w:r>
          </w:p>
        </w:tc>
        <w:tc>
          <w:tcPr>
            <w:tcW w:w="386" w:type="pct"/>
            <w:shd w:val="clear" w:color="auto" w:fill="auto"/>
            <w:noWrap/>
            <w:vAlign w:val="center"/>
            <w:hideMark/>
          </w:tcPr>
          <w:p w:rsidR="00785E56" w:rsidRPr="00785E56" w:rsidRDefault="00785E56" w:rsidP="00785E56">
            <w:pPr>
              <w:spacing w:after="0" w:line="240" w:lineRule="auto"/>
              <w:jc w:val="center"/>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10</w:t>
            </w:r>
          </w:p>
        </w:tc>
        <w:tc>
          <w:tcPr>
            <w:tcW w:w="411" w:type="pct"/>
            <w:shd w:val="clear" w:color="auto" w:fill="auto"/>
            <w:noWrap/>
            <w:vAlign w:val="center"/>
            <w:hideMark/>
          </w:tcPr>
          <w:p w:rsidR="00785E56" w:rsidRPr="00785E56" w:rsidRDefault="00785E56" w:rsidP="00785E56">
            <w:pPr>
              <w:spacing w:after="0" w:line="240" w:lineRule="auto"/>
              <w:jc w:val="center"/>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11</w:t>
            </w:r>
          </w:p>
        </w:tc>
        <w:tc>
          <w:tcPr>
            <w:tcW w:w="408" w:type="pct"/>
            <w:shd w:val="clear" w:color="auto" w:fill="auto"/>
            <w:noWrap/>
            <w:vAlign w:val="center"/>
            <w:hideMark/>
          </w:tcPr>
          <w:p w:rsidR="00785E56" w:rsidRPr="00785E56" w:rsidRDefault="00785E56" w:rsidP="00785E56">
            <w:pPr>
              <w:spacing w:after="0" w:line="240" w:lineRule="auto"/>
              <w:jc w:val="center"/>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12</w:t>
            </w:r>
          </w:p>
        </w:tc>
      </w:tr>
      <w:tr w:rsidR="00785E56" w:rsidRPr="00785E56" w:rsidTr="0060083C">
        <w:trPr>
          <w:trHeight w:val="300"/>
        </w:trPr>
        <w:tc>
          <w:tcPr>
            <w:tcW w:w="5000" w:type="pct"/>
            <w:gridSpan w:val="12"/>
            <w:shd w:val="clear" w:color="auto" w:fill="auto"/>
            <w:vAlign w:val="center"/>
            <w:hideMark/>
          </w:tcPr>
          <w:p w:rsidR="00785E56" w:rsidRPr="00785E56" w:rsidRDefault="00785E56" w:rsidP="00785E56">
            <w:pPr>
              <w:spacing w:after="0" w:line="240" w:lineRule="auto"/>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Раздел 1. Ремонтные работы</w:t>
            </w:r>
          </w:p>
        </w:tc>
      </w:tr>
      <w:tr w:rsidR="00785E56" w:rsidRPr="00785E56" w:rsidTr="0060083C">
        <w:trPr>
          <w:trHeight w:val="690"/>
        </w:trPr>
        <w:tc>
          <w:tcPr>
            <w:tcW w:w="272"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1</w:t>
            </w:r>
          </w:p>
        </w:tc>
        <w:tc>
          <w:tcPr>
            <w:tcW w:w="562" w:type="pct"/>
            <w:shd w:val="clear" w:color="auto" w:fill="auto"/>
            <w:hideMark/>
          </w:tcPr>
          <w:p w:rsidR="00785E56" w:rsidRPr="00785E56" w:rsidRDefault="00785E56" w:rsidP="00785E56">
            <w:pPr>
              <w:spacing w:after="0" w:line="240" w:lineRule="auto"/>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ГЭСНр68-02-004-40</w:t>
            </w:r>
          </w:p>
        </w:tc>
        <w:tc>
          <w:tcPr>
            <w:tcW w:w="856" w:type="pct"/>
            <w:shd w:val="clear" w:color="auto" w:fill="auto"/>
            <w:hideMark/>
          </w:tcPr>
          <w:p w:rsidR="00785E56" w:rsidRPr="00785E56" w:rsidRDefault="00785E56" w:rsidP="00785E56">
            <w:pPr>
              <w:spacing w:after="0" w:line="240" w:lineRule="auto"/>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Срезка поверхностного слоя асфальтобетонных дорожных покрытий дорожными фрезами при ширине барабана 500 мм, толщина слоя: до 5 см</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100 м</w:t>
            </w:r>
            <w:proofErr w:type="gramStart"/>
            <w:r w:rsidRPr="00785E56">
              <w:rPr>
                <w:rFonts w:ascii="Arial" w:eastAsia="Times New Roman" w:hAnsi="Arial" w:cs="Arial"/>
                <w:b/>
                <w:bCs/>
                <w:color w:val="000000"/>
                <w:sz w:val="16"/>
                <w:szCs w:val="16"/>
                <w:lang w:eastAsia="ru-RU"/>
              </w:rPr>
              <w:t>2</w:t>
            </w:r>
            <w:proofErr w:type="gramEnd"/>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16,8197</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1</w:t>
            </w:r>
          </w:p>
        </w:tc>
        <w:tc>
          <w:tcPr>
            <w:tcW w:w="429"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16,8197</w:t>
            </w:r>
          </w:p>
        </w:tc>
        <w:tc>
          <w:tcPr>
            <w:tcW w:w="385" w:type="pct"/>
            <w:shd w:val="clear" w:color="auto" w:fill="auto"/>
            <w:hideMark/>
          </w:tcPr>
          <w:p w:rsidR="00785E56" w:rsidRPr="00785E56" w:rsidRDefault="00785E56" w:rsidP="00785E56">
            <w:pPr>
              <w:spacing w:after="0" w:line="240" w:lineRule="auto"/>
              <w:jc w:val="right"/>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262"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386" w:type="pct"/>
            <w:shd w:val="clear" w:color="auto" w:fill="auto"/>
            <w:hideMark/>
          </w:tcPr>
          <w:p w:rsidR="00785E56" w:rsidRPr="00785E56" w:rsidRDefault="00785E56" w:rsidP="00785E56">
            <w:pPr>
              <w:spacing w:after="0" w:line="240" w:lineRule="auto"/>
              <w:jc w:val="right"/>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408" w:type="pct"/>
            <w:shd w:val="clear" w:color="auto" w:fill="auto"/>
            <w:hideMark/>
          </w:tcPr>
          <w:p w:rsidR="00785E56" w:rsidRPr="00785E56" w:rsidRDefault="00785E56" w:rsidP="00785E56">
            <w:pPr>
              <w:spacing w:after="0" w:line="240" w:lineRule="auto"/>
              <w:jc w:val="right"/>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r>
      <w:tr w:rsidR="00785E56" w:rsidRPr="00785E56" w:rsidTr="0060083C">
        <w:trPr>
          <w:trHeight w:val="300"/>
        </w:trPr>
        <w:tc>
          <w:tcPr>
            <w:tcW w:w="272" w:type="pct"/>
            <w:shd w:val="clear" w:color="auto" w:fill="auto"/>
            <w:hideMark/>
          </w:tcPr>
          <w:p w:rsidR="00785E56" w:rsidRPr="00785E56" w:rsidRDefault="00785E56" w:rsidP="00785E56">
            <w:pPr>
              <w:spacing w:after="0" w:line="240" w:lineRule="auto"/>
              <w:jc w:val="center"/>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 </w:t>
            </w:r>
          </w:p>
        </w:tc>
        <w:tc>
          <w:tcPr>
            <w:tcW w:w="562" w:type="pct"/>
            <w:shd w:val="clear" w:color="auto" w:fill="auto"/>
            <w:hideMark/>
          </w:tcPr>
          <w:p w:rsidR="00785E56" w:rsidRPr="00785E56" w:rsidRDefault="00785E56" w:rsidP="00785E56">
            <w:pPr>
              <w:spacing w:after="0" w:line="240" w:lineRule="auto"/>
              <w:rPr>
                <w:rFonts w:ascii="Arial" w:eastAsia="Times New Roman" w:hAnsi="Arial" w:cs="Arial"/>
                <w:color w:val="000000"/>
                <w:sz w:val="16"/>
                <w:szCs w:val="16"/>
                <w:lang w:eastAsia="ru-RU"/>
              </w:rPr>
            </w:pPr>
          </w:p>
        </w:tc>
        <w:tc>
          <w:tcPr>
            <w:tcW w:w="4166" w:type="pct"/>
            <w:gridSpan w:val="10"/>
            <w:shd w:val="clear" w:color="auto" w:fill="auto"/>
            <w:hideMark/>
          </w:tcPr>
          <w:p w:rsidR="00785E56" w:rsidRPr="00785E56" w:rsidRDefault="00785E56" w:rsidP="00785E56">
            <w:pPr>
              <w:spacing w:after="0" w:line="240" w:lineRule="auto"/>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Объем=1681,97 / 100</w:t>
            </w:r>
          </w:p>
        </w:tc>
      </w:tr>
      <w:tr w:rsidR="00785E56" w:rsidRPr="00785E56" w:rsidTr="0060083C">
        <w:trPr>
          <w:trHeight w:val="300"/>
        </w:trPr>
        <w:tc>
          <w:tcPr>
            <w:tcW w:w="272" w:type="pct"/>
            <w:shd w:val="clear" w:color="auto" w:fill="auto"/>
            <w:vAlign w:val="center"/>
            <w:hideMark/>
          </w:tcPr>
          <w:p w:rsidR="00785E56" w:rsidRPr="00785E56" w:rsidRDefault="00785E56" w:rsidP="00785E56">
            <w:pPr>
              <w:spacing w:after="0" w:line="240" w:lineRule="auto"/>
              <w:rPr>
                <w:rFonts w:ascii="Arial" w:eastAsia="Times New Roman" w:hAnsi="Arial" w:cs="Arial"/>
                <w:sz w:val="16"/>
                <w:szCs w:val="16"/>
                <w:lang w:eastAsia="ru-RU"/>
              </w:rPr>
            </w:pPr>
            <w:r w:rsidRPr="00785E56">
              <w:rPr>
                <w:rFonts w:ascii="Arial" w:eastAsia="Times New Roman" w:hAnsi="Arial" w:cs="Arial"/>
                <w:sz w:val="16"/>
                <w:szCs w:val="16"/>
                <w:lang w:eastAsia="ru-RU"/>
              </w:rPr>
              <w:t> </w:t>
            </w:r>
          </w:p>
        </w:tc>
        <w:tc>
          <w:tcPr>
            <w:tcW w:w="562"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1</w:t>
            </w:r>
          </w:p>
        </w:tc>
        <w:tc>
          <w:tcPr>
            <w:tcW w:w="856" w:type="pct"/>
            <w:shd w:val="clear" w:color="auto" w:fill="auto"/>
            <w:hideMark/>
          </w:tcPr>
          <w:p w:rsidR="00785E56" w:rsidRPr="00785E56" w:rsidRDefault="00785E56" w:rsidP="00785E56">
            <w:pPr>
              <w:spacing w:after="0" w:line="240" w:lineRule="auto"/>
              <w:rPr>
                <w:rFonts w:ascii="Arial" w:eastAsia="Times New Roman" w:hAnsi="Arial" w:cs="Arial"/>
                <w:sz w:val="16"/>
                <w:szCs w:val="16"/>
                <w:lang w:eastAsia="ru-RU"/>
              </w:rPr>
            </w:pPr>
            <w:r w:rsidRPr="00785E56">
              <w:rPr>
                <w:rFonts w:ascii="Arial" w:eastAsia="Times New Roman" w:hAnsi="Arial" w:cs="Arial"/>
                <w:sz w:val="16"/>
                <w:szCs w:val="16"/>
                <w:lang w:eastAsia="ru-RU"/>
              </w:rPr>
              <w:t>О</w:t>
            </w:r>
            <w:proofErr w:type="gramStart"/>
            <w:r w:rsidRPr="00785E56">
              <w:rPr>
                <w:rFonts w:ascii="Arial" w:eastAsia="Times New Roman" w:hAnsi="Arial" w:cs="Arial"/>
                <w:sz w:val="16"/>
                <w:szCs w:val="16"/>
                <w:lang w:eastAsia="ru-RU"/>
              </w:rPr>
              <w:t>Т(</w:t>
            </w:r>
            <w:proofErr w:type="gramEnd"/>
            <w:r w:rsidRPr="00785E56">
              <w:rPr>
                <w:rFonts w:ascii="Arial" w:eastAsia="Times New Roman" w:hAnsi="Arial" w:cs="Arial"/>
                <w:sz w:val="16"/>
                <w:szCs w:val="16"/>
                <w:lang w:eastAsia="ru-RU"/>
              </w:rPr>
              <w:t>ЗТ)</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чел</w:t>
            </w:r>
            <w:proofErr w:type="gramStart"/>
            <w:r w:rsidRPr="00785E56">
              <w:rPr>
                <w:rFonts w:ascii="Arial" w:eastAsia="Times New Roman" w:hAnsi="Arial" w:cs="Arial"/>
                <w:sz w:val="16"/>
                <w:szCs w:val="16"/>
                <w:lang w:eastAsia="ru-RU"/>
              </w:rPr>
              <w:t>.-</w:t>
            </w:r>
            <w:proofErr w:type="gramEnd"/>
            <w:r w:rsidRPr="00785E56">
              <w:rPr>
                <w:rFonts w:ascii="Arial" w:eastAsia="Times New Roman" w:hAnsi="Arial" w:cs="Arial"/>
                <w:sz w:val="16"/>
                <w:szCs w:val="16"/>
                <w:lang w:eastAsia="ru-RU"/>
              </w:rPr>
              <w:t>ч</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33,6394</w:t>
            </w:r>
          </w:p>
        </w:tc>
        <w:tc>
          <w:tcPr>
            <w:tcW w:w="385"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15 149,50</w:t>
            </w:r>
          </w:p>
        </w:tc>
      </w:tr>
      <w:tr w:rsidR="00785E56" w:rsidRPr="00785E56" w:rsidTr="0060083C">
        <w:trPr>
          <w:trHeight w:val="300"/>
        </w:trPr>
        <w:tc>
          <w:tcPr>
            <w:tcW w:w="272" w:type="pct"/>
            <w:shd w:val="clear" w:color="auto" w:fill="auto"/>
            <w:vAlign w:val="center"/>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 </w:t>
            </w:r>
          </w:p>
        </w:tc>
        <w:tc>
          <w:tcPr>
            <w:tcW w:w="562"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1-100-25</w:t>
            </w:r>
          </w:p>
        </w:tc>
        <w:tc>
          <w:tcPr>
            <w:tcW w:w="856" w:type="pct"/>
            <w:shd w:val="clear" w:color="auto" w:fill="auto"/>
            <w:hideMark/>
          </w:tcPr>
          <w:p w:rsidR="00785E56" w:rsidRPr="00785E56" w:rsidRDefault="00785E56" w:rsidP="00785E56">
            <w:pPr>
              <w:spacing w:after="0" w:line="240" w:lineRule="auto"/>
              <w:rPr>
                <w:rFonts w:ascii="Arial" w:eastAsia="Times New Roman" w:hAnsi="Arial" w:cs="Arial"/>
                <w:sz w:val="16"/>
                <w:szCs w:val="16"/>
                <w:lang w:eastAsia="ru-RU"/>
              </w:rPr>
            </w:pPr>
            <w:r w:rsidRPr="00785E56">
              <w:rPr>
                <w:rFonts w:ascii="Arial" w:eastAsia="Times New Roman" w:hAnsi="Arial" w:cs="Arial"/>
                <w:sz w:val="16"/>
                <w:szCs w:val="16"/>
                <w:lang w:eastAsia="ru-RU"/>
              </w:rPr>
              <w:t>Средний разряд работы 2,5</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чел</w:t>
            </w:r>
            <w:proofErr w:type="gramStart"/>
            <w:r w:rsidRPr="00785E56">
              <w:rPr>
                <w:rFonts w:ascii="Arial" w:eastAsia="Times New Roman" w:hAnsi="Arial" w:cs="Arial"/>
                <w:sz w:val="16"/>
                <w:szCs w:val="16"/>
                <w:lang w:eastAsia="ru-RU"/>
              </w:rPr>
              <w:t>.-</w:t>
            </w:r>
            <w:proofErr w:type="gramEnd"/>
            <w:r w:rsidRPr="00785E56">
              <w:rPr>
                <w:rFonts w:ascii="Arial" w:eastAsia="Times New Roman" w:hAnsi="Arial" w:cs="Arial"/>
                <w:sz w:val="16"/>
                <w:szCs w:val="16"/>
                <w:lang w:eastAsia="ru-RU"/>
              </w:rPr>
              <w:t>ч</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2</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33,6394</w:t>
            </w:r>
          </w:p>
        </w:tc>
        <w:tc>
          <w:tcPr>
            <w:tcW w:w="385" w:type="pct"/>
            <w:shd w:val="clear" w:color="auto" w:fill="auto"/>
            <w:hideMark/>
          </w:tcPr>
          <w:p w:rsidR="00785E56" w:rsidRPr="00785E56" w:rsidRDefault="00785E56" w:rsidP="00785E56">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785E56" w:rsidRPr="00785E56" w:rsidRDefault="00785E56" w:rsidP="00785E56">
            <w:pPr>
              <w:spacing w:after="0" w:line="240" w:lineRule="auto"/>
              <w:jc w:val="center"/>
              <w:rPr>
                <w:rFonts w:ascii="Arial" w:eastAsia="Times New Roman" w:hAnsi="Arial" w:cs="Arial"/>
                <w:color w:val="000000"/>
                <w:sz w:val="16"/>
                <w:szCs w:val="16"/>
                <w:lang w:eastAsia="ru-RU"/>
              </w:rPr>
            </w:pPr>
          </w:p>
        </w:tc>
        <w:tc>
          <w:tcPr>
            <w:tcW w:w="386"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450,35</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15 149,50</w:t>
            </w:r>
          </w:p>
        </w:tc>
      </w:tr>
      <w:tr w:rsidR="00785E56" w:rsidRPr="00785E56" w:rsidTr="0060083C">
        <w:trPr>
          <w:trHeight w:val="300"/>
        </w:trPr>
        <w:tc>
          <w:tcPr>
            <w:tcW w:w="272" w:type="pct"/>
            <w:shd w:val="clear" w:color="auto" w:fill="auto"/>
            <w:vAlign w:val="center"/>
            <w:hideMark/>
          </w:tcPr>
          <w:p w:rsidR="00785E56" w:rsidRPr="00785E56" w:rsidRDefault="00785E56" w:rsidP="00785E56">
            <w:pPr>
              <w:spacing w:after="0" w:line="240" w:lineRule="auto"/>
              <w:rPr>
                <w:rFonts w:ascii="Arial" w:eastAsia="Times New Roman" w:hAnsi="Arial" w:cs="Arial"/>
                <w:sz w:val="16"/>
                <w:szCs w:val="16"/>
                <w:lang w:eastAsia="ru-RU"/>
              </w:rPr>
            </w:pPr>
            <w:r w:rsidRPr="00785E56">
              <w:rPr>
                <w:rFonts w:ascii="Arial" w:eastAsia="Times New Roman" w:hAnsi="Arial" w:cs="Arial"/>
                <w:sz w:val="16"/>
                <w:szCs w:val="16"/>
                <w:lang w:eastAsia="ru-RU"/>
              </w:rPr>
              <w:t> </w:t>
            </w:r>
          </w:p>
        </w:tc>
        <w:tc>
          <w:tcPr>
            <w:tcW w:w="562"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2</w:t>
            </w:r>
          </w:p>
        </w:tc>
        <w:tc>
          <w:tcPr>
            <w:tcW w:w="856" w:type="pct"/>
            <w:shd w:val="clear" w:color="auto" w:fill="auto"/>
            <w:hideMark/>
          </w:tcPr>
          <w:p w:rsidR="00785E56" w:rsidRPr="00785E56" w:rsidRDefault="00785E56" w:rsidP="00785E56">
            <w:pPr>
              <w:spacing w:after="0" w:line="240" w:lineRule="auto"/>
              <w:rPr>
                <w:rFonts w:ascii="Arial" w:eastAsia="Times New Roman" w:hAnsi="Arial" w:cs="Arial"/>
                <w:sz w:val="16"/>
                <w:szCs w:val="16"/>
                <w:lang w:eastAsia="ru-RU"/>
              </w:rPr>
            </w:pPr>
            <w:r w:rsidRPr="00785E56">
              <w:rPr>
                <w:rFonts w:ascii="Arial" w:eastAsia="Times New Roman" w:hAnsi="Arial" w:cs="Arial"/>
                <w:sz w:val="16"/>
                <w:szCs w:val="16"/>
                <w:lang w:eastAsia="ru-RU"/>
              </w:rPr>
              <w:t>ЭМ</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146 240,45</w:t>
            </w:r>
          </w:p>
        </w:tc>
      </w:tr>
      <w:tr w:rsidR="00785E56" w:rsidRPr="00785E56" w:rsidTr="0060083C">
        <w:trPr>
          <w:trHeight w:val="300"/>
        </w:trPr>
        <w:tc>
          <w:tcPr>
            <w:tcW w:w="272" w:type="pct"/>
            <w:shd w:val="clear" w:color="auto" w:fill="auto"/>
            <w:vAlign w:val="center"/>
            <w:hideMark/>
          </w:tcPr>
          <w:p w:rsidR="00785E56" w:rsidRPr="00785E56" w:rsidRDefault="00785E56" w:rsidP="00785E56">
            <w:pPr>
              <w:spacing w:after="0" w:line="240" w:lineRule="auto"/>
              <w:rPr>
                <w:rFonts w:ascii="Arial" w:eastAsia="Times New Roman" w:hAnsi="Arial" w:cs="Arial"/>
                <w:sz w:val="16"/>
                <w:szCs w:val="16"/>
                <w:lang w:eastAsia="ru-RU"/>
              </w:rPr>
            </w:pPr>
            <w:r w:rsidRPr="00785E56">
              <w:rPr>
                <w:rFonts w:ascii="Arial" w:eastAsia="Times New Roman" w:hAnsi="Arial" w:cs="Arial"/>
                <w:sz w:val="16"/>
                <w:szCs w:val="16"/>
                <w:lang w:eastAsia="ru-RU"/>
              </w:rPr>
              <w:t> </w:t>
            </w:r>
          </w:p>
        </w:tc>
        <w:tc>
          <w:tcPr>
            <w:tcW w:w="562"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p>
        </w:tc>
        <w:tc>
          <w:tcPr>
            <w:tcW w:w="856" w:type="pct"/>
            <w:shd w:val="clear" w:color="auto" w:fill="auto"/>
            <w:hideMark/>
          </w:tcPr>
          <w:p w:rsidR="00785E56" w:rsidRPr="00785E56" w:rsidRDefault="00785E56" w:rsidP="00785E56">
            <w:pPr>
              <w:spacing w:after="0" w:line="240" w:lineRule="auto"/>
              <w:rPr>
                <w:rFonts w:ascii="Arial" w:eastAsia="Times New Roman" w:hAnsi="Arial" w:cs="Arial"/>
                <w:sz w:val="16"/>
                <w:szCs w:val="16"/>
                <w:lang w:eastAsia="ru-RU"/>
              </w:rPr>
            </w:pPr>
            <w:proofErr w:type="spellStart"/>
            <w:r w:rsidRPr="00785E56">
              <w:rPr>
                <w:rFonts w:ascii="Arial" w:eastAsia="Times New Roman" w:hAnsi="Arial" w:cs="Arial"/>
                <w:sz w:val="16"/>
                <w:szCs w:val="16"/>
                <w:lang w:eastAsia="ru-RU"/>
              </w:rPr>
              <w:t>ОТ</w:t>
            </w:r>
            <w:proofErr w:type="gramStart"/>
            <w:r w:rsidRPr="00785E56">
              <w:rPr>
                <w:rFonts w:ascii="Arial" w:eastAsia="Times New Roman" w:hAnsi="Arial" w:cs="Arial"/>
                <w:sz w:val="16"/>
                <w:szCs w:val="16"/>
                <w:lang w:eastAsia="ru-RU"/>
              </w:rPr>
              <w:t>м</w:t>
            </w:r>
            <w:proofErr w:type="spellEnd"/>
            <w:r w:rsidRPr="00785E56">
              <w:rPr>
                <w:rFonts w:ascii="Arial" w:eastAsia="Times New Roman" w:hAnsi="Arial" w:cs="Arial"/>
                <w:sz w:val="16"/>
                <w:szCs w:val="16"/>
                <w:lang w:eastAsia="ru-RU"/>
              </w:rPr>
              <w:t>(</w:t>
            </w:r>
            <w:proofErr w:type="spellStart"/>
            <w:proofErr w:type="gramEnd"/>
            <w:r w:rsidRPr="00785E56">
              <w:rPr>
                <w:rFonts w:ascii="Arial" w:eastAsia="Times New Roman" w:hAnsi="Arial" w:cs="Arial"/>
                <w:sz w:val="16"/>
                <w:szCs w:val="16"/>
                <w:lang w:eastAsia="ru-RU"/>
              </w:rPr>
              <w:t>ЗТм</w:t>
            </w:r>
            <w:proofErr w:type="spellEnd"/>
            <w:r w:rsidRPr="00785E56">
              <w:rPr>
                <w:rFonts w:ascii="Arial" w:eastAsia="Times New Roman" w:hAnsi="Arial" w:cs="Arial"/>
                <w:sz w:val="16"/>
                <w:szCs w:val="16"/>
                <w:lang w:eastAsia="ru-RU"/>
              </w:rPr>
              <w:t>)</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чел</w:t>
            </w:r>
            <w:proofErr w:type="gramStart"/>
            <w:r w:rsidRPr="00785E56">
              <w:rPr>
                <w:rFonts w:ascii="Arial" w:eastAsia="Times New Roman" w:hAnsi="Arial" w:cs="Arial"/>
                <w:sz w:val="16"/>
                <w:szCs w:val="16"/>
                <w:lang w:eastAsia="ru-RU"/>
              </w:rPr>
              <w:t>.-</w:t>
            </w:r>
            <w:proofErr w:type="gramEnd"/>
            <w:r w:rsidRPr="00785E56">
              <w:rPr>
                <w:rFonts w:ascii="Arial" w:eastAsia="Times New Roman" w:hAnsi="Arial" w:cs="Arial"/>
                <w:sz w:val="16"/>
                <w:szCs w:val="16"/>
                <w:lang w:eastAsia="ru-RU"/>
              </w:rPr>
              <w:t>ч</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61,223708</w:t>
            </w:r>
          </w:p>
        </w:tc>
        <w:tc>
          <w:tcPr>
            <w:tcW w:w="385"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37 764,35</w:t>
            </w:r>
          </w:p>
        </w:tc>
      </w:tr>
      <w:tr w:rsidR="00785E56" w:rsidRPr="00785E56" w:rsidTr="0060083C">
        <w:trPr>
          <w:trHeight w:val="465"/>
        </w:trPr>
        <w:tc>
          <w:tcPr>
            <w:tcW w:w="272" w:type="pct"/>
            <w:shd w:val="clear" w:color="auto" w:fill="auto"/>
            <w:vAlign w:val="center"/>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 </w:t>
            </w:r>
          </w:p>
        </w:tc>
        <w:tc>
          <w:tcPr>
            <w:tcW w:w="562"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91.08.10-053</w:t>
            </w:r>
          </w:p>
        </w:tc>
        <w:tc>
          <w:tcPr>
            <w:tcW w:w="856" w:type="pct"/>
            <w:shd w:val="clear" w:color="auto" w:fill="auto"/>
            <w:hideMark/>
          </w:tcPr>
          <w:p w:rsidR="00785E56" w:rsidRPr="00785E56" w:rsidRDefault="00785E56" w:rsidP="00785E56">
            <w:pPr>
              <w:spacing w:after="0" w:line="240" w:lineRule="auto"/>
              <w:rPr>
                <w:rFonts w:ascii="Arial" w:eastAsia="Times New Roman" w:hAnsi="Arial" w:cs="Arial"/>
                <w:sz w:val="16"/>
                <w:szCs w:val="16"/>
                <w:lang w:eastAsia="ru-RU"/>
              </w:rPr>
            </w:pPr>
            <w:r w:rsidRPr="00785E56">
              <w:rPr>
                <w:rFonts w:ascii="Arial" w:eastAsia="Times New Roman" w:hAnsi="Arial" w:cs="Arial"/>
                <w:sz w:val="16"/>
                <w:szCs w:val="16"/>
                <w:lang w:eastAsia="ru-RU"/>
              </w:rPr>
              <w:t>Фрезы дорожные холодные самоходные колесные, максимальная ширина фрезерования 500 мм</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roofErr w:type="spellStart"/>
            <w:r w:rsidRPr="00785E56">
              <w:rPr>
                <w:rFonts w:ascii="Arial" w:eastAsia="Times New Roman" w:hAnsi="Arial" w:cs="Arial"/>
                <w:sz w:val="16"/>
                <w:szCs w:val="16"/>
                <w:lang w:eastAsia="ru-RU"/>
              </w:rPr>
              <w:t>маш</w:t>
            </w:r>
            <w:proofErr w:type="spellEnd"/>
            <w:proofErr w:type="gramStart"/>
            <w:r w:rsidRPr="00785E56">
              <w:rPr>
                <w:rFonts w:ascii="Arial" w:eastAsia="Times New Roman" w:hAnsi="Arial" w:cs="Arial"/>
                <w:sz w:val="16"/>
                <w:szCs w:val="16"/>
                <w:lang w:eastAsia="ru-RU"/>
              </w:rPr>
              <w:t>.-</w:t>
            </w:r>
            <w:proofErr w:type="gramEnd"/>
            <w:r w:rsidRPr="00785E56">
              <w:rPr>
                <w:rFonts w:ascii="Arial" w:eastAsia="Times New Roman" w:hAnsi="Arial" w:cs="Arial"/>
                <w:sz w:val="16"/>
                <w:szCs w:val="16"/>
                <w:lang w:eastAsia="ru-RU"/>
              </w:rPr>
              <w:t>ч</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1</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16,8197</w:t>
            </w:r>
          </w:p>
        </w:tc>
        <w:tc>
          <w:tcPr>
            <w:tcW w:w="385" w:type="pct"/>
            <w:shd w:val="clear" w:color="auto" w:fill="auto"/>
            <w:hideMark/>
          </w:tcPr>
          <w:p w:rsidR="00785E56" w:rsidRPr="00785E56" w:rsidRDefault="00785E56" w:rsidP="00785E56">
            <w:pPr>
              <w:spacing w:after="0" w:line="240" w:lineRule="auto"/>
              <w:jc w:val="right"/>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3 898,71</w:t>
            </w:r>
          </w:p>
        </w:tc>
        <w:tc>
          <w:tcPr>
            <w:tcW w:w="262" w:type="pct"/>
            <w:shd w:val="clear" w:color="auto" w:fill="auto"/>
            <w:hideMark/>
          </w:tcPr>
          <w:p w:rsidR="00785E56" w:rsidRPr="00785E56" w:rsidRDefault="00785E56" w:rsidP="00785E56">
            <w:pPr>
              <w:spacing w:after="0" w:line="240" w:lineRule="auto"/>
              <w:jc w:val="center"/>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1,49</w:t>
            </w:r>
          </w:p>
        </w:tc>
        <w:tc>
          <w:tcPr>
            <w:tcW w:w="386"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5 809,08</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97 706,98</w:t>
            </w:r>
          </w:p>
        </w:tc>
      </w:tr>
      <w:tr w:rsidR="00785E56" w:rsidRPr="00785E56" w:rsidTr="0060083C">
        <w:trPr>
          <w:trHeight w:val="300"/>
        </w:trPr>
        <w:tc>
          <w:tcPr>
            <w:tcW w:w="272"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 </w:t>
            </w:r>
          </w:p>
        </w:tc>
        <w:tc>
          <w:tcPr>
            <w:tcW w:w="562"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4-100-070</w:t>
            </w:r>
          </w:p>
        </w:tc>
        <w:tc>
          <w:tcPr>
            <w:tcW w:w="856" w:type="pct"/>
            <w:shd w:val="clear" w:color="auto" w:fill="auto"/>
            <w:hideMark/>
          </w:tcPr>
          <w:p w:rsidR="00785E56" w:rsidRPr="00785E56" w:rsidRDefault="00785E56" w:rsidP="00785E56">
            <w:pPr>
              <w:spacing w:after="0" w:line="240" w:lineRule="auto"/>
              <w:rPr>
                <w:rFonts w:ascii="Arial" w:eastAsia="Times New Roman" w:hAnsi="Arial" w:cs="Arial"/>
                <w:sz w:val="16"/>
                <w:szCs w:val="16"/>
                <w:lang w:eastAsia="ru-RU"/>
              </w:rPr>
            </w:pPr>
            <w:proofErr w:type="spellStart"/>
            <w:r w:rsidRPr="00785E56">
              <w:rPr>
                <w:rFonts w:ascii="Arial" w:eastAsia="Times New Roman" w:hAnsi="Arial" w:cs="Arial"/>
                <w:sz w:val="16"/>
                <w:szCs w:val="16"/>
                <w:lang w:eastAsia="ru-RU"/>
              </w:rPr>
              <w:t>ОТ</w:t>
            </w:r>
            <w:proofErr w:type="gramStart"/>
            <w:r w:rsidRPr="00785E56">
              <w:rPr>
                <w:rFonts w:ascii="Arial" w:eastAsia="Times New Roman" w:hAnsi="Arial" w:cs="Arial"/>
                <w:sz w:val="16"/>
                <w:szCs w:val="16"/>
                <w:lang w:eastAsia="ru-RU"/>
              </w:rPr>
              <w:t>м</w:t>
            </w:r>
            <w:proofErr w:type="spellEnd"/>
            <w:r w:rsidRPr="00785E56">
              <w:rPr>
                <w:rFonts w:ascii="Arial" w:eastAsia="Times New Roman" w:hAnsi="Arial" w:cs="Arial"/>
                <w:sz w:val="16"/>
                <w:szCs w:val="16"/>
                <w:lang w:eastAsia="ru-RU"/>
              </w:rPr>
              <w:t>(</w:t>
            </w:r>
            <w:proofErr w:type="spellStart"/>
            <w:proofErr w:type="gramEnd"/>
            <w:r w:rsidRPr="00785E56">
              <w:rPr>
                <w:rFonts w:ascii="Arial" w:eastAsia="Times New Roman" w:hAnsi="Arial" w:cs="Arial"/>
                <w:sz w:val="16"/>
                <w:szCs w:val="16"/>
                <w:lang w:eastAsia="ru-RU"/>
              </w:rPr>
              <w:t>Зтм</w:t>
            </w:r>
            <w:proofErr w:type="spellEnd"/>
            <w:r w:rsidRPr="00785E56">
              <w:rPr>
                <w:rFonts w:ascii="Arial" w:eastAsia="Times New Roman" w:hAnsi="Arial" w:cs="Arial"/>
                <w:sz w:val="16"/>
                <w:szCs w:val="16"/>
                <w:lang w:eastAsia="ru-RU"/>
              </w:rPr>
              <w:t xml:space="preserve">) Средний разряд машинистов 7 </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чел</w:t>
            </w:r>
            <w:proofErr w:type="gramStart"/>
            <w:r w:rsidRPr="00785E56">
              <w:rPr>
                <w:rFonts w:ascii="Arial" w:eastAsia="Times New Roman" w:hAnsi="Arial" w:cs="Arial"/>
                <w:sz w:val="16"/>
                <w:szCs w:val="16"/>
                <w:lang w:eastAsia="ru-RU"/>
              </w:rPr>
              <w:t>.-</w:t>
            </w:r>
            <w:proofErr w:type="gramEnd"/>
            <w:r w:rsidRPr="00785E56">
              <w:rPr>
                <w:rFonts w:ascii="Arial" w:eastAsia="Times New Roman" w:hAnsi="Arial" w:cs="Arial"/>
                <w:sz w:val="16"/>
                <w:szCs w:val="16"/>
                <w:lang w:eastAsia="ru-RU"/>
              </w:rPr>
              <w:t>ч</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1</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16,8197</w:t>
            </w:r>
          </w:p>
        </w:tc>
        <w:tc>
          <w:tcPr>
            <w:tcW w:w="385"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758,48</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12 757,41</w:t>
            </w:r>
          </w:p>
        </w:tc>
      </w:tr>
      <w:tr w:rsidR="00785E56" w:rsidRPr="00785E56" w:rsidTr="0060083C">
        <w:trPr>
          <w:trHeight w:val="465"/>
        </w:trPr>
        <w:tc>
          <w:tcPr>
            <w:tcW w:w="272" w:type="pct"/>
            <w:shd w:val="clear" w:color="auto" w:fill="auto"/>
            <w:vAlign w:val="center"/>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 </w:t>
            </w:r>
          </w:p>
        </w:tc>
        <w:tc>
          <w:tcPr>
            <w:tcW w:w="562"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91.13.01-001</w:t>
            </w:r>
          </w:p>
        </w:tc>
        <w:tc>
          <w:tcPr>
            <w:tcW w:w="856" w:type="pct"/>
            <w:shd w:val="clear" w:color="auto" w:fill="auto"/>
            <w:hideMark/>
          </w:tcPr>
          <w:p w:rsidR="00785E56" w:rsidRPr="00785E56" w:rsidRDefault="00785E56" w:rsidP="00785E56">
            <w:pPr>
              <w:spacing w:after="0" w:line="240" w:lineRule="auto"/>
              <w:rPr>
                <w:rFonts w:ascii="Arial" w:eastAsia="Times New Roman" w:hAnsi="Arial" w:cs="Arial"/>
                <w:sz w:val="16"/>
                <w:szCs w:val="16"/>
                <w:lang w:eastAsia="ru-RU"/>
              </w:rPr>
            </w:pPr>
            <w:r w:rsidRPr="00785E56">
              <w:rPr>
                <w:rFonts w:ascii="Arial" w:eastAsia="Times New Roman" w:hAnsi="Arial" w:cs="Arial"/>
                <w:sz w:val="16"/>
                <w:szCs w:val="16"/>
                <w:lang w:eastAsia="ru-RU"/>
              </w:rPr>
              <w:t>Машины вакуумные подметально-уборочные, вместимость бункера 7 м3</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roofErr w:type="spellStart"/>
            <w:r w:rsidRPr="00785E56">
              <w:rPr>
                <w:rFonts w:ascii="Arial" w:eastAsia="Times New Roman" w:hAnsi="Arial" w:cs="Arial"/>
                <w:sz w:val="16"/>
                <w:szCs w:val="16"/>
                <w:lang w:eastAsia="ru-RU"/>
              </w:rPr>
              <w:t>маш</w:t>
            </w:r>
            <w:proofErr w:type="spellEnd"/>
            <w:proofErr w:type="gramStart"/>
            <w:r w:rsidRPr="00785E56">
              <w:rPr>
                <w:rFonts w:ascii="Arial" w:eastAsia="Times New Roman" w:hAnsi="Arial" w:cs="Arial"/>
                <w:sz w:val="16"/>
                <w:szCs w:val="16"/>
                <w:lang w:eastAsia="ru-RU"/>
              </w:rPr>
              <w:t>.-</w:t>
            </w:r>
            <w:proofErr w:type="gramEnd"/>
            <w:r w:rsidRPr="00785E56">
              <w:rPr>
                <w:rFonts w:ascii="Arial" w:eastAsia="Times New Roman" w:hAnsi="Arial" w:cs="Arial"/>
                <w:sz w:val="16"/>
                <w:szCs w:val="16"/>
                <w:lang w:eastAsia="ru-RU"/>
              </w:rPr>
              <w:t>ч</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0,01</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0,168197</w:t>
            </w:r>
          </w:p>
        </w:tc>
        <w:tc>
          <w:tcPr>
            <w:tcW w:w="385" w:type="pct"/>
            <w:shd w:val="clear" w:color="auto" w:fill="auto"/>
            <w:hideMark/>
          </w:tcPr>
          <w:p w:rsidR="00785E56" w:rsidRPr="00785E56" w:rsidRDefault="00785E56" w:rsidP="00785E56">
            <w:pPr>
              <w:spacing w:after="0" w:line="240" w:lineRule="auto"/>
              <w:jc w:val="right"/>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1 857,51</w:t>
            </w:r>
          </w:p>
        </w:tc>
        <w:tc>
          <w:tcPr>
            <w:tcW w:w="262" w:type="pct"/>
            <w:shd w:val="clear" w:color="auto" w:fill="auto"/>
            <w:hideMark/>
          </w:tcPr>
          <w:p w:rsidR="00785E56" w:rsidRPr="00785E56" w:rsidRDefault="00785E56" w:rsidP="00785E56">
            <w:pPr>
              <w:spacing w:after="0" w:line="240" w:lineRule="auto"/>
              <w:jc w:val="center"/>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1,33</w:t>
            </w:r>
          </w:p>
        </w:tc>
        <w:tc>
          <w:tcPr>
            <w:tcW w:w="386"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2 470,49</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415,53</w:t>
            </w:r>
          </w:p>
        </w:tc>
      </w:tr>
      <w:tr w:rsidR="00785E56" w:rsidRPr="00785E56" w:rsidTr="0060083C">
        <w:trPr>
          <w:trHeight w:val="300"/>
        </w:trPr>
        <w:tc>
          <w:tcPr>
            <w:tcW w:w="272"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 </w:t>
            </w:r>
          </w:p>
        </w:tc>
        <w:tc>
          <w:tcPr>
            <w:tcW w:w="562"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4-100-040</w:t>
            </w:r>
          </w:p>
        </w:tc>
        <w:tc>
          <w:tcPr>
            <w:tcW w:w="856" w:type="pct"/>
            <w:shd w:val="clear" w:color="auto" w:fill="auto"/>
            <w:hideMark/>
          </w:tcPr>
          <w:p w:rsidR="00785E56" w:rsidRPr="00785E56" w:rsidRDefault="00785E56" w:rsidP="00785E56">
            <w:pPr>
              <w:spacing w:after="0" w:line="240" w:lineRule="auto"/>
              <w:rPr>
                <w:rFonts w:ascii="Arial" w:eastAsia="Times New Roman" w:hAnsi="Arial" w:cs="Arial"/>
                <w:sz w:val="16"/>
                <w:szCs w:val="16"/>
                <w:lang w:eastAsia="ru-RU"/>
              </w:rPr>
            </w:pPr>
            <w:proofErr w:type="spellStart"/>
            <w:r w:rsidRPr="00785E56">
              <w:rPr>
                <w:rFonts w:ascii="Arial" w:eastAsia="Times New Roman" w:hAnsi="Arial" w:cs="Arial"/>
                <w:sz w:val="16"/>
                <w:szCs w:val="16"/>
                <w:lang w:eastAsia="ru-RU"/>
              </w:rPr>
              <w:t>ОТ</w:t>
            </w:r>
            <w:proofErr w:type="gramStart"/>
            <w:r w:rsidRPr="00785E56">
              <w:rPr>
                <w:rFonts w:ascii="Arial" w:eastAsia="Times New Roman" w:hAnsi="Arial" w:cs="Arial"/>
                <w:sz w:val="16"/>
                <w:szCs w:val="16"/>
                <w:lang w:eastAsia="ru-RU"/>
              </w:rPr>
              <w:t>м</w:t>
            </w:r>
            <w:proofErr w:type="spellEnd"/>
            <w:r w:rsidRPr="00785E56">
              <w:rPr>
                <w:rFonts w:ascii="Arial" w:eastAsia="Times New Roman" w:hAnsi="Arial" w:cs="Arial"/>
                <w:sz w:val="16"/>
                <w:szCs w:val="16"/>
                <w:lang w:eastAsia="ru-RU"/>
              </w:rPr>
              <w:t>(</w:t>
            </w:r>
            <w:proofErr w:type="spellStart"/>
            <w:proofErr w:type="gramEnd"/>
            <w:r w:rsidRPr="00785E56">
              <w:rPr>
                <w:rFonts w:ascii="Arial" w:eastAsia="Times New Roman" w:hAnsi="Arial" w:cs="Arial"/>
                <w:sz w:val="16"/>
                <w:szCs w:val="16"/>
                <w:lang w:eastAsia="ru-RU"/>
              </w:rPr>
              <w:t>Зтм</w:t>
            </w:r>
            <w:proofErr w:type="spellEnd"/>
            <w:r w:rsidRPr="00785E56">
              <w:rPr>
                <w:rFonts w:ascii="Arial" w:eastAsia="Times New Roman" w:hAnsi="Arial" w:cs="Arial"/>
                <w:sz w:val="16"/>
                <w:szCs w:val="16"/>
                <w:lang w:eastAsia="ru-RU"/>
              </w:rPr>
              <w:t xml:space="preserve">) Средний разряд машинистов 4 </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чел</w:t>
            </w:r>
            <w:proofErr w:type="gramStart"/>
            <w:r w:rsidRPr="00785E56">
              <w:rPr>
                <w:rFonts w:ascii="Arial" w:eastAsia="Times New Roman" w:hAnsi="Arial" w:cs="Arial"/>
                <w:sz w:val="16"/>
                <w:szCs w:val="16"/>
                <w:lang w:eastAsia="ru-RU"/>
              </w:rPr>
              <w:t>.-</w:t>
            </w:r>
            <w:proofErr w:type="gramEnd"/>
            <w:r w:rsidRPr="00785E56">
              <w:rPr>
                <w:rFonts w:ascii="Arial" w:eastAsia="Times New Roman" w:hAnsi="Arial" w:cs="Arial"/>
                <w:sz w:val="16"/>
                <w:szCs w:val="16"/>
                <w:lang w:eastAsia="ru-RU"/>
              </w:rPr>
              <w:t>ч</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0,01</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0,168197</w:t>
            </w:r>
          </w:p>
        </w:tc>
        <w:tc>
          <w:tcPr>
            <w:tcW w:w="385"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529,35</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89,04</w:t>
            </w:r>
          </w:p>
        </w:tc>
      </w:tr>
      <w:tr w:rsidR="00785E56" w:rsidRPr="00785E56" w:rsidTr="0060083C">
        <w:trPr>
          <w:trHeight w:val="465"/>
        </w:trPr>
        <w:tc>
          <w:tcPr>
            <w:tcW w:w="272" w:type="pct"/>
            <w:shd w:val="clear" w:color="auto" w:fill="auto"/>
            <w:vAlign w:val="center"/>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 </w:t>
            </w:r>
          </w:p>
        </w:tc>
        <w:tc>
          <w:tcPr>
            <w:tcW w:w="562"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91.13.01-032</w:t>
            </w:r>
          </w:p>
        </w:tc>
        <w:tc>
          <w:tcPr>
            <w:tcW w:w="856" w:type="pct"/>
            <w:shd w:val="clear" w:color="auto" w:fill="auto"/>
            <w:hideMark/>
          </w:tcPr>
          <w:p w:rsidR="00785E56" w:rsidRPr="00785E56" w:rsidRDefault="00785E56" w:rsidP="00785E56">
            <w:pPr>
              <w:spacing w:after="0" w:line="240" w:lineRule="auto"/>
              <w:rPr>
                <w:rFonts w:ascii="Arial" w:eastAsia="Times New Roman" w:hAnsi="Arial" w:cs="Arial"/>
                <w:sz w:val="16"/>
                <w:szCs w:val="16"/>
                <w:lang w:eastAsia="ru-RU"/>
              </w:rPr>
            </w:pPr>
            <w:r w:rsidRPr="00785E56">
              <w:rPr>
                <w:rFonts w:ascii="Arial" w:eastAsia="Times New Roman" w:hAnsi="Arial" w:cs="Arial"/>
                <w:sz w:val="16"/>
                <w:szCs w:val="16"/>
                <w:lang w:eastAsia="ru-RU"/>
              </w:rPr>
              <w:t xml:space="preserve">Машины дорожной службы (машина дорожного мастера), мощность двигателя 80 кВт (109 </w:t>
            </w:r>
            <w:proofErr w:type="spellStart"/>
            <w:r w:rsidRPr="00785E56">
              <w:rPr>
                <w:rFonts w:ascii="Arial" w:eastAsia="Times New Roman" w:hAnsi="Arial" w:cs="Arial"/>
                <w:sz w:val="16"/>
                <w:szCs w:val="16"/>
                <w:lang w:eastAsia="ru-RU"/>
              </w:rPr>
              <w:t>л.</w:t>
            </w:r>
            <w:proofErr w:type="gramStart"/>
            <w:r w:rsidRPr="00785E56">
              <w:rPr>
                <w:rFonts w:ascii="Arial" w:eastAsia="Times New Roman" w:hAnsi="Arial" w:cs="Arial"/>
                <w:sz w:val="16"/>
                <w:szCs w:val="16"/>
                <w:lang w:eastAsia="ru-RU"/>
              </w:rPr>
              <w:t>с</w:t>
            </w:r>
            <w:proofErr w:type="spellEnd"/>
            <w:proofErr w:type="gramEnd"/>
            <w:r w:rsidRPr="00785E56">
              <w:rPr>
                <w:rFonts w:ascii="Arial" w:eastAsia="Times New Roman" w:hAnsi="Arial" w:cs="Arial"/>
                <w:sz w:val="16"/>
                <w:szCs w:val="16"/>
                <w:lang w:eastAsia="ru-RU"/>
              </w:rPr>
              <w:t>.)</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roofErr w:type="spellStart"/>
            <w:r w:rsidRPr="00785E56">
              <w:rPr>
                <w:rFonts w:ascii="Arial" w:eastAsia="Times New Roman" w:hAnsi="Arial" w:cs="Arial"/>
                <w:sz w:val="16"/>
                <w:szCs w:val="16"/>
                <w:lang w:eastAsia="ru-RU"/>
              </w:rPr>
              <w:t>маш</w:t>
            </w:r>
            <w:proofErr w:type="spellEnd"/>
            <w:proofErr w:type="gramStart"/>
            <w:r w:rsidRPr="00785E56">
              <w:rPr>
                <w:rFonts w:ascii="Arial" w:eastAsia="Times New Roman" w:hAnsi="Arial" w:cs="Arial"/>
                <w:sz w:val="16"/>
                <w:szCs w:val="16"/>
                <w:lang w:eastAsia="ru-RU"/>
              </w:rPr>
              <w:t>.-</w:t>
            </w:r>
            <w:proofErr w:type="gramEnd"/>
            <w:r w:rsidRPr="00785E56">
              <w:rPr>
                <w:rFonts w:ascii="Arial" w:eastAsia="Times New Roman" w:hAnsi="Arial" w:cs="Arial"/>
                <w:sz w:val="16"/>
                <w:szCs w:val="16"/>
                <w:lang w:eastAsia="ru-RU"/>
              </w:rPr>
              <w:t>ч</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0,5</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8,40985</w:t>
            </w:r>
          </w:p>
        </w:tc>
        <w:tc>
          <w:tcPr>
            <w:tcW w:w="385" w:type="pct"/>
            <w:shd w:val="clear" w:color="auto" w:fill="auto"/>
            <w:hideMark/>
          </w:tcPr>
          <w:p w:rsidR="00785E56" w:rsidRPr="00785E56" w:rsidRDefault="00785E56" w:rsidP="00785E56">
            <w:pPr>
              <w:spacing w:after="0" w:line="240" w:lineRule="auto"/>
              <w:jc w:val="right"/>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865,46</w:t>
            </w:r>
          </w:p>
        </w:tc>
        <w:tc>
          <w:tcPr>
            <w:tcW w:w="262" w:type="pct"/>
            <w:shd w:val="clear" w:color="auto" w:fill="auto"/>
            <w:hideMark/>
          </w:tcPr>
          <w:p w:rsidR="00785E56" w:rsidRPr="00785E56" w:rsidRDefault="00785E56" w:rsidP="00785E56">
            <w:pPr>
              <w:spacing w:after="0" w:line="240" w:lineRule="auto"/>
              <w:jc w:val="center"/>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1,2</w:t>
            </w:r>
          </w:p>
        </w:tc>
        <w:tc>
          <w:tcPr>
            <w:tcW w:w="386"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1 038,55</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8 734,05</w:t>
            </w:r>
          </w:p>
        </w:tc>
      </w:tr>
      <w:tr w:rsidR="00785E56" w:rsidRPr="00785E56" w:rsidTr="0060083C">
        <w:trPr>
          <w:trHeight w:val="300"/>
        </w:trPr>
        <w:tc>
          <w:tcPr>
            <w:tcW w:w="272"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 </w:t>
            </w:r>
          </w:p>
        </w:tc>
        <w:tc>
          <w:tcPr>
            <w:tcW w:w="562"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4-100-040</w:t>
            </w:r>
          </w:p>
        </w:tc>
        <w:tc>
          <w:tcPr>
            <w:tcW w:w="856" w:type="pct"/>
            <w:shd w:val="clear" w:color="auto" w:fill="auto"/>
            <w:hideMark/>
          </w:tcPr>
          <w:p w:rsidR="00785E56" w:rsidRPr="00785E56" w:rsidRDefault="00785E56" w:rsidP="00785E56">
            <w:pPr>
              <w:spacing w:after="0" w:line="240" w:lineRule="auto"/>
              <w:rPr>
                <w:rFonts w:ascii="Arial" w:eastAsia="Times New Roman" w:hAnsi="Arial" w:cs="Arial"/>
                <w:sz w:val="16"/>
                <w:szCs w:val="16"/>
                <w:lang w:eastAsia="ru-RU"/>
              </w:rPr>
            </w:pPr>
            <w:proofErr w:type="spellStart"/>
            <w:r w:rsidRPr="00785E56">
              <w:rPr>
                <w:rFonts w:ascii="Arial" w:eastAsia="Times New Roman" w:hAnsi="Arial" w:cs="Arial"/>
                <w:sz w:val="16"/>
                <w:szCs w:val="16"/>
                <w:lang w:eastAsia="ru-RU"/>
              </w:rPr>
              <w:t>ОТ</w:t>
            </w:r>
            <w:proofErr w:type="gramStart"/>
            <w:r w:rsidRPr="00785E56">
              <w:rPr>
                <w:rFonts w:ascii="Arial" w:eastAsia="Times New Roman" w:hAnsi="Arial" w:cs="Arial"/>
                <w:sz w:val="16"/>
                <w:szCs w:val="16"/>
                <w:lang w:eastAsia="ru-RU"/>
              </w:rPr>
              <w:t>м</w:t>
            </w:r>
            <w:proofErr w:type="spellEnd"/>
            <w:r w:rsidRPr="00785E56">
              <w:rPr>
                <w:rFonts w:ascii="Arial" w:eastAsia="Times New Roman" w:hAnsi="Arial" w:cs="Arial"/>
                <w:sz w:val="16"/>
                <w:szCs w:val="16"/>
                <w:lang w:eastAsia="ru-RU"/>
              </w:rPr>
              <w:t>(</w:t>
            </w:r>
            <w:proofErr w:type="spellStart"/>
            <w:proofErr w:type="gramEnd"/>
            <w:r w:rsidRPr="00785E56">
              <w:rPr>
                <w:rFonts w:ascii="Arial" w:eastAsia="Times New Roman" w:hAnsi="Arial" w:cs="Arial"/>
                <w:sz w:val="16"/>
                <w:szCs w:val="16"/>
                <w:lang w:eastAsia="ru-RU"/>
              </w:rPr>
              <w:t>Зтм</w:t>
            </w:r>
            <w:proofErr w:type="spellEnd"/>
            <w:r w:rsidRPr="00785E56">
              <w:rPr>
                <w:rFonts w:ascii="Arial" w:eastAsia="Times New Roman" w:hAnsi="Arial" w:cs="Arial"/>
                <w:sz w:val="16"/>
                <w:szCs w:val="16"/>
                <w:lang w:eastAsia="ru-RU"/>
              </w:rPr>
              <w:t xml:space="preserve">) Средний разряд машинистов 4 </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чел</w:t>
            </w:r>
            <w:proofErr w:type="gramStart"/>
            <w:r w:rsidRPr="00785E56">
              <w:rPr>
                <w:rFonts w:ascii="Arial" w:eastAsia="Times New Roman" w:hAnsi="Arial" w:cs="Arial"/>
                <w:sz w:val="16"/>
                <w:szCs w:val="16"/>
                <w:lang w:eastAsia="ru-RU"/>
              </w:rPr>
              <w:t>.-</w:t>
            </w:r>
            <w:proofErr w:type="gramEnd"/>
            <w:r w:rsidRPr="00785E56">
              <w:rPr>
                <w:rFonts w:ascii="Arial" w:eastAsia="Times New Roman" w:hAnsi="Arial" w:cs="Arial"/>
                <w:sz w:val="16"/>
                <w:szCs w:val="16"/>
                <w:lang w:eastAsia="ru-RU"/>
              </w:rPr>
              <w:t>ч</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0,5</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8,40985</w:t>
            </w:r>
          </w:p>
        </w:tc>
        <w:tc>
          <w:tcPr>
            <w:tcW w:w="385"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529,35</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4 451,75</w:t>
            </w:r>
          </w:p>
        </w:tc>
      </w:tr>
      <w:tr w:rsidR="00785E56" w:rsidRPr="00785E56" w:rsidTr="0060083C">
        <w:trPr>
          <w:trHeight w:val="300"/>
        </w:trPr>
        <w:tc>
          <w:tcPr>
            <w:tcW w:w="272" w:type="pct"/>
            <w:shd w:val="clear" w:color="auto" w:fill="auto"/>
            <w:vAlign w:val="center"/>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 </w:t>
            </w:r>
          </w:p>
        </w:tc>
        <w:tc>
          <w:tcPr>
            <w:tcW w:w="562"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91.13.01-038</w:t>
            </w:r>
          </w:p>
        </w:tc>
        <w:tc>
          <w:tcPr>
            <w:tcW w:w="856" w:type="pct"/>
            <w:shd w:val="clear" w:color="auto" w:fill="auto"/>
            <w:hideMark/>
          </w:tcPr>
          <w:p w:rsidR="00785E56" w:rsidRPr="00785E56" w:rsidRDefault="00785E56" w:rsidP="00785E56">
            <w:pPr>
              <w:spacing w:after="0" w:line="240" w:lineRule="auto"/>
              <w:rPr>
                <w:rFonts w:ascii="Arial" w:eastAsia="Times New Roman" w:hAnsi="Arial" w:cs="Arial"/>
                <w:sz w:val="16"/>
                <w:szCs w:val="16"/>
                <w:lang w:eastAsia="ru-RU"/>
              </w:rPr>
            </w:pPr>
            <w:r w:rsidRPr="00785E56">
              <w:rPr>
                <w:rFonts w:ascii="Arial" w:eastAsia="Times New Roman" w:hAnsi="Arial" w:cs="Arial"/>
                <w:sz w:val="16"/>
                <w:szCs w:val="16"/>
                <w:lang w:eastAsia="ru-RU"/>
              </w:rPr>
              <w:t>Машины поливомоечные, вместимость цистерны 6 м3</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roofErr w:type="spellStart"/>
            <w:r w:rsidRPr="00785E56">
              <w:rPr>
                <w:rFonts w:ascii="Arial" w:eastAsia="Times New Roman" w:hAnsi="Arial" w:cs="Arial"/>
                <w:sz w:val="16"/>
                <w:szCs w:val="16"/>
                <w:lang w:eastAsia="ru-RU"/>
              </w:rPr>
              <w:t>маш</w:t>
            </w:r>
            <w:proofErr w:type="spellEnd"/>
            <w:proofErr w:type="gramStart"/>
            <w:r w:rsidRPr="00785E56">
              <w:rPr>
                <w:rFonts w:ascii="Arial" w:eastAsia="Times New Roman" w:hAnsi="Arial" w:cs="Arial"/>
                <w:sz w:val="16"/>
                <w:szCs w:val="16"/>
                <w:lang w:eastAsia="ru-RU"/>
              </w:rPr>
              <w:t>.-</w:t>
            </w:r>
            <w:proofErr w:type="gramEnd"/>
            <w:r w:rsidRPr="00785E56">
              <w:rPr>
                <w:rFonts w:ascii="Arial" w:eastAsia="Times New Roman" w:hAnsi="Arial" w:cs="Arial"/>
                <w:sz w:val="16"/>
                <w:szCs w:val="16"/>
                <w:lang w:eastAsia="ru-RU"/>
              </w:rPr>
              <w:t>ч</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0,5</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8,40985</w:t>
            </w:r>
          </w:p>
        </w:tc>
        <w:tc>
          <w:tcPr>
            <w:tcW w:w="385" w:type="pct"/>
            <w:shd w:val="clear" w:color="auto" w:fill="auto"/>
            <w:hideMark/>
          </w:tcPr>
          <w:p w:rsidR="00785E56" w:rsidRPr="00785E56" w:rsidRDefault="00785E56" w:rsidP="00785E56">
            <w:pPr>
              <w:spacing w:after="0" w:line="240" w:lineRule="auto"/>
              <w:jc w:val="right"/>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1 043,14</w:t>
            </w:r>
          </w:p>
        </w:tc>
        <w:tc>
          <w:tcPr>
            <w:tcW w:w="262" w:type="pct"/>
            <w:shd w:val="clear" w:color="auto" w:fill="auto"/>
            <w:hideMark/>
          </w:tcPr>
          <w:p w:rsidR="00785E56" w:rsidRPr="00785E56" w:rsidRDefault="00785E56" w:rsidP="00785E56">
            <w:pPr>
              <w:spacing w:after="0" w:line="240" w:lineRule="auto"/>
              <w:jc w:val="center"/>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1,33</w:t>
            </w:r>
          </w:p>
        </w:tc>
        <w:tc>
          <w:tcPr>
            <w:tcW w:w="386"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1 387,38</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11 667,66</w:t>
            </w:r>
          </w:p>
        </w:tc>
      </w:tr>
      <w:tr w:rsidR="00785E56" w:rsidRPr="00785E56" w:rsidTr="0060083C">
        <w:trPr>
          <w:trHeight w:val="300"/>
        </w:trPr>
        <w:tc>
          <w:tcPr>
            <w:tcW w:w="272"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 </w:t>
            </w:r>
          </w:p>
        </w:tc>
        <w:tc>
          <w:tcPr>
            <w:tcW w:w="562"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4-100-040</w:t>
            </w:r>
          </w:p>
        </w:tc>
        <w:tc>
          <w:tcPr>
            <w:tcW w:w="856" w:type="pct"/>
            <w:shd w:val="clear" w:color="auto" w:fill="auto"/>
            <w:hideMark/>
          </w:tcPr>
          <w:p w:rsidR="00785E56" w:rsidRPr="00785E56" w:rsidRDefault="00785E56" w:rsidP="00785E56">
            <w:pPr>
              <w:spacing w:after="0" w:line="240" w:lineRule="auto"/>
              <w:rPr>
                <w:rFonts w:ascii="Arial" w:eastAsia="Times New Roman" w:hAnsi="Arial" w:cs="Arial"/>
                <w:sz w:val="16"/>
                <w:szCs w:val="16"/>
                <w:lang w:eastAsia="ru-RU"/>
              </w:rPr>
            </w:pPr>
            <w:proofErr w:type="spellStart"/>
            <w:r w:rsidRPr="00785E56">
              <w:rPr>
                <w:rFonts w:ascii="Arial" w:eastAsia="Times New Roman" w:hAnsi="Arial" w:cs="Arial"/>
                <w:sz w:val="16"/>
                <w:szCs w:val="16"/>
                <w:lang w:eastAsia="ru-RU"/>
              </w:rPr>
              <w:t>ОТ</w:t>
            </w:r>
            <w:proofErr w:type="gramStart"/>
            <w:r w:rsidRPr="00785E56">
              <w:rPr>
                <w:rFonts w:ascii="Arial" w:eastAsia="Times New Roman" w:hAnsi="Arial" w:cs="Arial"/>
                <w:sz w:val="16"/>
                <w:szCs w:val="16"/>
                <w:lang w:eastAsia="ru-RU"/>
              </w:rPr>
              <w:t>м</w:t>
            </w:r>
            <w:proofErr w:type="spellEnd"/>
            <w:r w:rsidRPr="00785E56">
              <w:rPr>
                <w:rFonts w:ascii="Arial" w:eastAsia="Times New Roman" w:hAnsi="Arial" w:cs="Arial"/>
                <w:sz w:val="16"/>
                <w:szCs w:val="16"/>
                <w:lang w:eastAsia="ru-RU"/>
              </w:rPr>
              <w:t>(</w:t>
            </w:r>
            <w:proofErr w:type="spellStart"/>
            <w:proofErr w:type="gramEnd"/>
            <w:r w:rsidRPr="00785E56">
              <w:rPr>
                <w:rFonts w:ascii="Arial" w:eastAsia="Times New Roman" w:hAnsi="Arial" w:cs="Arial"/>
                <w:sz w:val="16"/>
                <w:szCs w:val="16"/>
                <w:lang w:eastAsia="ru-RU"/>
              </w:rPr>
              <w:t>Зтм</w:t>
            </w:r>
            <w:proofErr w:type="spellEnd"/>
            <w:r w:rsidRPr="00785E56">
              <w:rPr>
                <w:rFonts w:ascii="Arial" w:eastAsia="Times New Roman" w:hAnsi="Arial" w:cs="Arial"/>
                <w:sz w:val="16"/>
                <w:szCs w:val="16"/>
                <w:lang w:eastAsia="ru-RU"/>
              </w:rPr>
              <w:t xml:space="preserve">) Средний разряд машинистов 4 </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чел</w:t>
            </w:r>
            <w:proofErr w:type="gramStart"/>
            <w:r w:rsidRPr="00785E56">
              <w:rPr>
                <w:rFonts w:ascii="Arial" w:eastAsia="Times New Roman" w:hAnsi="Arial" w:cs="Arial"/>
                <w:sz w:val="16"/>
                <w:szCs w:val="16"/>
                <w:lang w:eastAsia="ru-RU"/>
              </w:rPr>
              <w:t>.-</w:t>
            </w:r>
            <w:proofErr w:type="gramEnd"/>
            <w:r w:rsidRPr="00785E56">
              <w:rPr>
                <w:rFonts w:ascii="Arial" w:eastAsia="Times New Roman" w:hAnsi="Arial" w:cs="Arial"/>
                <w:sz w:val="16"/>
                <w:szCs w:val="16"/>
                <w:lang w:eastAsia="ru-RU"/>
              </w:rPr>
              <w:t>ч</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0,5</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8,40985</w:t>
            </w:r>
          </w:p>
        </w:tc>
        <w:tc>
          <w:tcPr>
            <w:tcW w:w="385"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529,35</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4 451,75</w:t>
            </w:r>
          </w:p>
        </w:tc>
      </w:tr>
      <w:tr w:rsidR="00785E56" w:rsidRPr="00785E56" w:rsidTr="0060083C">
        <w:trPr>
          <w:trHeight w:val="465"/>
        </w:trPr>
        <w:tc>
          <w:tcPr>
            <w:tcW w:w="272" w:type="pct"/>
            <w:shd w:val="clear" w:color="auto" w:fill="auto"/>
            <w:vAlign w:val="center"/>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 </w:t>
            </w:r>
          </w:p>
        </w:tc>
        <w:tc>
          <w:tcPr>
            <w:tcW w:w="562"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91.13.01-051</w:t>
            </w:r>
          </w:p>
        </w:tc>
        <w:tc>
          <w:tcPr>
            <w:tcW w:w="856" w:type="pct"/>
            <w:shd w:val="clear" w:color="auto" w:fill="auto"/>
            <w:hideMark/>
          </w:tcPr>
          <w:p w:rsidR="00785E56" w:rsidRPr="00785E56" w:rsidRDefault="00785E56" w:rsidP="00785E56">
            <w:pPr>
              <w:spacing w:after="0" w:line="240" w:lineRule="auto"/>
              <w:rPr>
                <w:rFonts w:ascii="Arial" w:eastAsia="Times New Roman" w:hAnsi="Arial" w:cs="Arial"/>
                <w:sz w:val="16"/>
                <w:szCs w:val="16"/>
                <w:lang w:eastAsia="ru-RU"/>
              </w:rPr>
            </w:pPr>
            <w:r w:rsidRPr="00785E56">
              <w:rPr>
                <w:rFonts w:ascii="Arial" w:eastAsia="Times New Roman" w:hAnsi="Arial" w:cs="Arial"/>
                <w:sz w:val="16"/>
                <w:szCs w:val="16"/>
                <w:lang w:eastAsia="ru-RU"/>
              </w:rPr>
              <w:t xml:space="preserve">Тракторы с подметальными дорожными щетками, мощность 60 кВт (82 </w:t>
            </w:r>
            <w:proofErr w:type="spellStart"/>
            <w:r w:rsidRPr="00785E56">
              <w:rPr>
                <w:rFonts w:ascii="Arial" w:eastAsia="Times New Roman" w:hAnsi="Arial" w:cs="Arial"/>
                <w:sz w:val="16"/>
                <w:szCs w:val="16"/>
                <w:lang w:eastAsia="ru-RU"/>
              </w:rPr>
              <w:t>л.</w:t>
            </w:r>
            <w:proofErr w:type="gramStart"/>
            <w:r w:rsidRPr="00785E56">
              <w:rPr>
                <w:rFonts w:ascii="Arial" w:eastAsia="Times New Roman" w:hAnsi="Arial" w:cs="Arial"/>
                <w:sz w:val="16"/>
                <w:szCs w:val="16"/>
                <w:lang w:eastAsia="ru-RU"/>
              </w:rPr>
              <w:t>с</w:t>
            </w:r>
            <w:proofErr w:type="spellEnd"/>
            <w:proofErr w:type="gramEnd"/>
            <w:r w:rsidRPr="00785E56">
              <w:rPr>
                <w:rFonts w:ascii="Arial" w:eastAsia="Times New Roman" w:hAnsi="Arial" w:cs="Arial"/>
                <w:sz w:val="16"/>
                <w:szCs w:val="16"/>
                <w:lang w:eastAsia="ru-RU"/>
              </w:rPr>
              <w:t>.)</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roofErr w:type="spellStart"/>
            <w:r w:rsidRPr="00785E56">
              <w:rPr>
                <w:rFonts w:ascii="Arial" w:eastAsia="Times New Roman" w:hAnsi="Arial" w:cs="Arial"/>
                <w:sz w:val="16"/>
                <w:szCs w:val="16"/>
                <w:lang w:eastAsia="ru-RU"/>
              </w:rPr>
              <w:t>маш</w:t>
            </w:r>
            <w:proofErr w:type="spellEnd"/>
            <w:proofErr w:type="gramStart"/>
            <w:r w:rsidRPr="00785E56">
              <w:rPr>
                <w:rFonts w:ascii="Arial" w:eastAsia="Times New Roman" w:hAnsi="Arial" w:cs="Arial"/>
                <w:sz w:val="16"/>
                <w:szCs w:val="16"/>
                <w:lang w:eastAsia="ru-RU"/>
              </w:rPr>
              <w:t>.-</w:t>
            </w:r>
            <w:proofErr w:type="gramEnd"/>
            <w:r w:rsidRPr="00785E56">
              <w:rPr>
                <w:rFonts w:ascii="Arial" w:eastAsia="Times New Roman" w:hAnsi="Arial" w:cs="Arial"/>
                <w:sz w:val="16"/>
                <w:szCs w:val="16"/>
                <w:lang w:eastAsia="ru-RU"/>
              </w:rPr>
              <w:t>ч</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0,5</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8,40985</w:t>
            </w:r>
          </w:p>
        </w:tc>
        <w:tc>
          <w:tcPr>
            <w:tcW w:w="385" w:type="pct"/>
            <w:shd w:val="clear" w:color="auto" w:fill="auto"/>
            <w:hideMark/>
          </w:tcPr>
          <w:p w:rsidR="00785E56" w:rsidRPr="00785E56" w:rsidRDefault="00785E56" w:rsidP="00785E56">
            <w:pPr>
              <w:spacing w:after="0" w:line="240" w:lineRule="auto"/>
              <w:jc w:val="right"/>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494,16</w:t>
            </w:r>
          </w:p>
        </w:tc>
        <w:tc>
          <w:tcPr>
            <w:tcW w:w="262" w:type="pct"/>
            <w:shd w:val="clear" w:color="auto" w:fill="auto"/>
            <w:hideMark/>
          </w:tcPr>
          <w:p w:rsidR="00785E56" w:rsidRPr="00785E56" w:rsidRDefault="00785E56" w:rsidP="00785E56">
            <w:pPr>
              <w:spacing w:after="0" w:line="240" w:lineRule="auto"/>
              <w:jc w:val="center"/>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1,25</w:t>
            </w:r>
          </w:p>
        </w:tc>
        <w:tc>
          <w:tcPr>
            <w:tcW w:w="386"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617,70</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5 194,76</w:t>
            </w:r>
          </w:p>
        </w:tc>
      </w:tr>
      <w:tr w:rsidR="00785E56" w:rsidRPr="00785E56" w:rsidTr="0060083C">
        <w:trPr>
          <w:trHeight w:val="300"/>
        </w:trPr>
        <w:tc>
          <w:tcPr>
            <w:tcW w:w="272"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lastRenderedPageBreak/>
              <w:t> </w:t>
            </w:r>
          </w:p>
        </w:tc>
        <w:tc>
          <w:tcPr>
            <w:tcW w:w="562"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4-100-040</w:t>
            </w:r>
          </w:p>
        </w:tc>
        <w:tc>
          <w:tcPr>
            <w:tcW w:w="856" w:type="pct"/>
            <w:shd w:val="clear" w:color="auto" w:fill="auto"/>
            <w:hideMark/>
          </w:tcPr>
          <w:p w:rsidR="00785E56" w:rsidRPr="00785E56" w:rsidRDefault="00785E56" w:rsidP="00785E56">
            <w:pPr>
              <w:spacing w:after="0" w:line="240" w:lineRule="auto"/>
              <w:rPr>
                <w:rFonts w:ascii="Arial" w:eastAsia="Times New Roman" w:hAnsi="Arial" w:cs="Arial"/>
                <w:sz w:val="16"/>
                <w:szCs w:val="16"/>
                <w:lang w:eastAsia="ru-RU"/>
              </w:rPr>
            </w:pPr>
            <w:proofErr w:type="spellStart"/>
            <w:r w:rsidRPr="00785E56">
              <w:rPr>
                <w:rFonts w:ascii="Arial" w:eastAsia="Times New Roman" w:hAnsi="Arial" w:cs="Arial"/>
                <w:sz w:val="16"/>
                <w:szCs w:val="16"/>
                <w:lang w:eastAsia="ru-RU"/>
              </w:rPr>
              <w:t>ОТ</w:t>
            </w:r>
            <w:proofErr w:type="gramStart"/>
            <w:r w:rsidRPr="00785E56">
              <w:rPr>
                <w:rFonts w:ascii="Arial" w:eastAsia="Times New Roman" w:hAnsi="Arial" w:cs="Arial"/>
                <w:sz w:val="16"/>
                <w:szCs w:val="16"/>
                <w:lang w:eastAsia="ru-RU"/>
              </w:rPr>
              <w:t>м</w:t>
            </w:r>
            <w:proofErr w:type="spellEnd"/>
            <w:r w:rsidRPr="00785E56">
              <w:rPr>
                <w:rFonts w:ascii="Arial" w:eastAsia="Times New Roman" w:hAnsi="Arial" w:cs="Arial"/>
                <w:sz w:val="16"/>
                <w:szCs w:val="16"/>
                <w:lang w:eastAsia="ru-RU"/>
              </w:rPr>
              <w:t>(</w:t>
            </w:r>
            <w:proofErr w:type="spellStart"/>
            <w:proofErr w:type="gramEnd"/>
            <w:r w:rsidRPr="00785E56">
              <w:rPr>
                <w:rFonts w:ascii="Arial" w:eastAsia="Times New Roman" w:hAnsi="Arial" w:cs="Arial"/>
                <w:sz w:val="16"/>
                <w:szCs w:val="16"/>
                <w:lang w:eastAsia="ru-RU"/>
              </w:rPr>
              <w:t>Зтм</w:t>
            </w:r>
            <w:proofErr w:type="spellEnd"/>
            <w:r w:rsidRPr="00785E56">
              <w:rPr>
                <w:rFonts w:ascii="Arial" w:eastAsia="Times New Roman" w:hAnsi="Arial" w:cs="Arial"/>
                <w:sz w:val="16"/>
                <w:szCs w:val="16"/>
                <w:lang w:eastAsia="ru-RU"/>
              </w:rPr>
              <w:t xml:space="preserve">) Средний разряд машинистов 4 </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чел</w:t>
            </w:r>
            <w:proofErr w:type="gramStart"/>
            <w:r w:rsidRPr="00785E56">
              <w:rPr>
                <w:rFonts w:ascii="Arial" w:eastAsia="Times New Roman" w:hAnsi="Arial" w:cs="Arial"/>
                <w:sz w:val="16"/>
                <w:szCs w:val="16"/>
                <w:lang w:eastAsia="ru-RU"/>
              </w:rPr>
              <w:t>.-</w:t>
            </w:r>
            <w:proofErr w:type="gramEnd"/>
            <w:r w:rsidRPr="00785E56">
              <w:rPr>
                <w:rFonts w:ascii="Arial" w:eastAsia="Times New Roman" w:hAnsi="Arial" w:cs="Arial"/>
                <w:sz w:val="16"/>
                <w:szCs w:val="16"/>
                <w:lang w:eastAsia="ru-RU"/>
              </w:rPr>
              <w:t>ч</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0,5</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8,40985</w:t>
            </w:r>
          </w:p>
        </w:tc>
        <w:tc>
          <w:tcPr>
            <w:tcW w:w="385"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529,35</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4 451,75</w:t>
            </w:r>
          </w:p>
        </w:tc>
      </w:tr>
      <w:tr w:rsidR="00785E56" w:rsidRPr="00785E56" w:rsidTr="0060083C">
        <w:trPr>
          <w:trHeight w:val="300"/>
        </w:trPr>
        <w:tc>
          <w:tcPr>
            <w:tcW w:w="272" w:type="pct"/>
            <w:shd w:val="clear" w:color="auto" w:fill="auto"/>
            <w:vAlign w:val="center"/>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 </w:t>
            </w:r>
          </w:p>
        </w:tc>
        <w:tc>
          <w:tcPr>
            <w:tcW w:w="562"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91.14.03-003</w:t>
            </w:r>
          </w:p>
        </w:tc>
        <w:tc>
          <w:tcPr>
            <w:tcW w:w="856" w:type="pct"/>
            <w:shd w:val="clear" w:color="auto" w:fill="auto"/>
            <w:hideMark/>
          </w:tcPr>
          <w:p w:rsidR="00785E56" w:rsidRPr="00785E56" w:rsidRDefault="00785E56" w:rsidP="00785E56">
            <w:pPr>
              <w:spacing w:after="0" w:line="240" w:lineRule="auto"/>
              <w:rPr>
                <w:rFonts w:ascii="Arial" w:eastAsia="Times New Roman" w:hAnsi="Arial" w:cs="Arial"/>
                <w:sz w:val="16"/>
                <w:szCs w:val="16"/>
                <w:lang w:eastAsia="ru-RU"/>
              </w:rPr>
            </w:pPr>
            <w:r w:rsidRPr="00785E56">
              <w:rPr>
                <w:rFonts w:ascii="Arial" w:eastAsia="Times New Roman" w:hAnsi="Arial" w:cs="Arial"/>
                <w:sz w:val="16"/>
                <w:szCs w:val="16"/>
                <w:lang w:eastAsia="ru-RU"/>
              </w:rPr>
              <w:t>Автомобили-самосвалы, грузоподъемность до 15 т</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roofErr w:type="spellStart"/>
            <w:r w:rsidRPr="00785E56">
              <w:rPr>
                <w:rFonts w:ascii="Arial" w:eastAsia="Times New Roman" w:hAnsi="Arial" w:cs="Arial"/>
                <w:sz w:val="16"/>
                <w:szCs w:val="16"/>
                <w:lang w:eastAsia="ru-RU"/>
              </w:rPr>
              <w:t>маш</w:t>
            </w:r>
            <w:proofErr w:type="spellEnd"/>
            <w:proofErr w:type="gramStart"/>
            <w:r w:rsidRPr="00785E56">
              <w:rPr>
                <w:rFonts w:ascii="Arial" w:eastAsia="Times New Roman" w:hAnsi="Arial" w:cs="Arial"/>
                <w:sz w:val="16"/>
                <w:szCs w:val="16"/>
                <w:lang w:eastAsia="ru-RU"/>
              </w:rPr>
              <w:t>.-</w:t>
            </w:r>
            <w:proofErr w:type="gramEnd"/>
            <w:r w:rsidRPr="00785E56">
              <w:rPr>
                <w:rFonts w:ascii="Arial" w:eastAsia="Times New Roman" w:hAnsi="Arial" w:cs="Arial"/>
                <w:sz w:val="16"/>
                <w:szCs w:val="16"/>
                <w:lang w:eastAsia="ru-RU"/>
              </w:rPr>
              <w:t>ч</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1,13</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19,006261</w:t>
            </w:r>
          </w:p>
        </w:tc>
        <w:tc>
          <w:tcPr>
            <w:tcW w:w="385" w:type="pct"/>
            <w:shd w:val="clear" w:color="auto" w:fill="auto"/>
            <w:hideMark/>
          </w:tcPr>
          <w:p w:rsidR="00785E56" w:rsidRPr="00785E56" w:rsidRDefault="00785E56" w:rsidP="00785E56">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785E56" w:rsidRPr="00785E56" w:rsidRDefault="00785E56" w:rsidP="00785E56">
            <w:pPr>
              <w:spacing w:after="0" w:line="240" w:lineRule="auto"/>
              <w:jc w:val="center"/>
              <w:rPr>
                <w:rFonts w:ascii="Arial" w:eastAsia="Times New Roman" w:hAnsi="Arial" w:cs="Arial"/>
                <w:color w:val="000000"/>
                <w:sz w:val="16"/>
                <w:szCs w:val="16"/>
                <w:lang w:eastAsia="ru-RU"/>
              </w:rPr>
            </w:pPr>
          </w:p>
        </w:tc>
        <w:tc>
          <w:tcPr>
            <w:tcW w:w="386"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1 184,95</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22 521,47</w:t>
            </w:r>
          </w:p>
        </w:tc>
      </w:tr>
      <w:tr w:rsidR="00785E56" w:rsidRPr="00785E56" w:rsidTr="0060083C">
        <w:trPr>
          <w:trHeight w:val="300"/>
        </w:trPr>
        <w:tc>
          <w:tcPr>
            <w:tcW w:w="272"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 </w:t>
            </w:r>
          </w:p>
        </w:tc>
        <w:tc>
          <w:tcPr>
            <w:tcW w:w="562"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4-100-050</w:t>
            </w:r>
          </w:p>
        </w:tc>
        <w:tc>
          <w:tcPr>
            <w:tcW w:w="856" w:type="pct"/>
            <w:shd w:val="clear" w:color="auto" w:fill="auto"/>
            <w:hideMark/>
          </w:tcPr>
          <w:p w:rsidR="00785E56" w:rsidRPr="00785E56" w:rsidRDefault="00785E56" w:rsidP="00785E56">
            <w:pPr>
              <w:spacing w:after="0" w:line="240" w:lineRule="auto"/>
              <w:rPr>
                <w:rFonts w:ascii="Arial" w:eastAsia="Times New Roman" w:hAnsi="Arial" w:cs="Arial"/>
                <w:sz w:val="16"/>
                <w:szCs w:val="16"/>
                <w:lang w:eastAsia="ru-RU"/>
              </w:rPr>
            </w:pPr>
            <w:proofErr w:type="spellStart"/>
            <w:r w:rsidRPr="00785E56">
              <w:rPr>
                <w:rFonts w:ascii="Arial" w:eastAsia="Times New Roman" w:hAnsi="Arial" w:cs="Arial"/>
                <w:sz w:val="16"/>
                <w:szCs w:val="16"/>
                <w:lang w:eastAsia="ru-RU"/>
              </w:rPr>
              <w:t>ОТ</w:t>
            </w:r>
            <w:proofErr w:type="gramStart"/>
            <w:r w:rsidRPr="00785E56">
              <w:rPr>
                <w:rFonts w:ascii="Arial" w:eastAsia="Times New Roman" w:hAnsi="Arial" w:cs="Arial"/>
                <w:sz w:val="16"/>
                <w:szCs w:val="16"/>
                <w:lang w:eastAsia="ru-RU"/>
              </w:rPr>
              <w:t>м</w:t>
            </w:r>
            <w:proofErr w:type="spellEnd"/>
            <w:r w:rsidRPr="00785E56">
              <w:rPr>
                <w:rFonts w:ascii="Arial" w:eastAsia="Times New Roman" w:hAnsi="Arial" w:cs="Arial"/>
                <w:sz w:val="16"/>
                <w:szCs w:val="16"/>
                <w:lang w:eastAsia="ru-RU"/>
              </w:rPr>
              <w:t>(</w:t>
            </w:r>
            <w:proofErr w:type="spellStart"/>
            <w:proofErr w:type="gramEnd"/>
            <w:r w:rsidRPr="00785E56">
              <w:rPr>
                <w:rFonts w:ascii="Arial" w:eastAsia="Times New Roman" w:hAnsi="Arial" w:cs="Arial"/>
                <w:sz w:val="16"/>
                <w:szCs w:val="16"/>
                <w:lang w:eastAsia="ru-RU"/>
              </w:rPr>
              <w:t>Зтм</w:t>
            </w:r>
            <w:proofErr w:type="spellEnd"/>
            <w:r w:rsidRPr="00785E56">
              <w:rPr>
                <w:rFonts w:ascii="Arial" w:eastAsia="Times New Roman" w:hAnsi="Arial" w:cs="Arial"/>
                <w:sz w:val="16"/>
                <w:szCs w:val="16"/>
                <w:lang w:eastAsia="ru-RU"/>
              </w:rPr>
              <w:t xml:space="preserve">) Средний разряд машинистов 5 </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чел</w:t>
            </w:r>
            <w:proofErr w:type="gramStart"/>
            <w:r w:rsidRPr="00785E56">
              <w:rPr>
                <w:rFonts w:ascii="Arial" w:eastAsia="Times New Roman" w:hAnsi="Arial" w:cs="Arial"/>
                <w:sz w:val="16"/>
                <w:szCs w:val="16"/>
                <w:lang w:eastAsia="ru-RU"/>
              </w:rPr>
              <w:t>.-</w:t>
            </w:r>
            <w:proofErr w:type="gramEnd"/>
            <w:r w:rsidRPr="00785E56">
              <w:rPr>
                <w:rFonts w:ascii="Arial" w:eastAsia="Times New Roman" w:hAnsi="Arial" w:cs="Arial"/>
                <w:sz w:val="16"/>
                <w:szCs w:val="16"/>
                <w:lang w:eastAsia="ru-RU"/>
              </w:rPr>
              <w:t>ч</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1,13</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19,006261</w:t>
            </w:r>
          </w:p>
        </w:tc>
        <w:tc>
          <w:tcPr>
            <w:tcW w:w="385"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608,36</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11 562,65</w:t>
            </w:r>
          </w:p>
        </w:tc>
      </w:tr>
      <w:tr w:rsidR="00785E56" w:rsidRPr="00785E56" w:rsidTr="0060083C">
        <w:trPr>
          <w:trHeight w:val="300"/>
        </w:trPr>
        <w:tc>
          <w:tcPr>
            <w:tcW w:w="272" w:type="pct"/>
            <w:shd w:val="clear" w:color="auto" w:fill="auto"/>
            <w:vAlign w:val="center"/>
            <w:hideMark/>
          </w:tcPr>
          <w:p w:rsidR="00785E56" w:rsidRPr="00785E56" w:rsidRDefault="00785E56" w:rsidP="00785E56">
            <w:pPr>
              <w:spacing w:after="0" w:line="240" w:lineRule="auto"/>
              <w:rPr>
                <w:rFonts w:ascii="Arial" w:eastAsia="Times New Roman" w:hAnsi="Arial" w:cs="Arial"/>
                <w:sz w:val="16"/>
                <w:szCs w:val="16"/>
                <w:lang w:eastAsia="ru-RU"/>
              </w:rPr>
            </w:pPr>
            <w:r w:rsidRPr="00785E56">
              <w:rPr>
                <w:rFonts w:ascii="Arial" w:eastAsia="Times New Roman" w:hAnsi="Arial" w:cs="Arial"/>
                <w:sz w:val="16"/>
                <w:szCs w:val="16"/>
                <w:lang w:eastAsia="ru-RU"/>
              </w:rPr>
              <w:t> </w:t>
            </w:r>
          </w:p>
        </w:tc>
        <w:tc>
          <w:tcPr>
            <w:tcW w:w="562"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4</w:t>
            </w:r>
          </w:p>
        </w:tc>
        <w:tc>
          <w:tcPr>
            <w:tcW w:w="856" w:type="pct"/>
            <w:shd w:val="clear" w:color="auto" w:fill="auto"/>
            <w:hideMark/>
          </w:tcPr>
          <w:p w:rsidR="00785E56" w:rsidRPr="00785E56" w:rsidRDefault="00785E56" w:rsidP="00785E56">
            <w:pPr>
              <w:spacing w:after="0" w:line="240" w:lineRule="auto"/>
              <w:rPr>
                <w:rFonts w:ascii="Arial" w:eastAsia="Times New Roman" w:hAnsi="Arial" w:cs="Arial"/>
                <w:sz w:val="16"/>
                <w:szCs w:val="16"/>
                <w:lang w:eastAsia="ru-RU"/>
              </w:rPr>
            </w:pPr>
            <w:r w:rsidRPr="00785E56">
              <w:rPr>
                <w:rFonts w:ascii="Arial" w:eastAsia="Times New Roman" w:hAnsi="Arial" w:cs="Arial"/>
                <w:sz w:val="16"/>
                <w:szCs w:val="16"/>
                <w:lang w:eastAsia="ru-RU"/>
              </w:rPr>
              <w:t>М</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11 725,29</w:t>
            </w:r>
          </w:p>
        </w:tc>
      </w:tr>
      <w:tr w:rsidR="00785E56" w:rsidRPr="00785E56" w:rsidTr="0060083C">
        <w:trPr>
          <w:trHeight w:val="465"/>
        </w:trPr>
        <w:tc>
          <w:tcPr>
            <w:tcW w:w="272" w:type="pct"/>
            <w:shd w:val="clear" w:color="auto" w:fill="auto"/>
            <w:vAlign w:val="center"/>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 </w:t>
            </w:r>
          </w:p>
        </w:tc>
        <w:tc>
          <w:tcPr>
            <w:tcW w:w="562"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01.4.02.02-1000</w:t>
            </w:r>
          </w:p>
        </w:tc>
        <w:tc>
          <w:tcPr>
            <w:tcW w:w="856" w:type="pct"/>
            <w:shd w:val="clear" w:color="auto" w:fill="auto"/>
            <w:hideMark/>
          </w:tcPr>
          <w:p w:rsidR="00785E56" w:rsidRPr="00785E56" w:rsidRDefault="00785E56" w:rsidP="00785E56">
            <w:pPr>
              <w:spacing w:after="0" w:line="240" w:lineRule="auto"/>
              <w:rPr>
                <w:rFonts w:ascii="Arial" w:eastAsia="Times New Roman" w:hAnsi="Arial" w:cs="Arial"/>
                <w:sz w:val="16"/>
                <w:szCs w:val="16"/>
                <w:lang w:eastAsia="ru-RU"/>
              </w:rPr>
            </w:pPr>
            <w:r w:rsidRPr="00785E56">
              <w:rPr>
                <w:rFonts w:ascii="Arial" w:eastAsia="Times New Roman" w:hAnsi="Arial" w:cs="Arial"/>
                <w:sz w:val="16"/>
                <w:szCs w:val="16"/>
                <w:lang w:eastAsia="ru-RU"/>
              </w:rPr>
              <w:t>Резец поворотный для дорожной фрезы с наконечником из твердого сплава, посадочный диаметр 20 мм, длина 88 мм</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roofErr w:type="spellStart"/>
            <w:proofErr w:type="gramStart"/>
            <w:r w:rsidRPr="00785E56">
              <w:rPr>
                <w:rFonts w:ascii="Arial" w:eastAsia="Times New Roman" w:hAnsi="Arial" w:cs="Arial"/>
                <w:sz w:val="16"/>
                <w:szCs w:val="16"/>
                <w:lang w:eastAsia="ru-RU"/>
              </w:rPr>
              <w:t>шт</w:t>
            </w:r>
            <w:proofErr w:type="spellEnd"/>
            <w:proofErr w:type="gramEnd"/>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1,655</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27,8366035</w:t>
            </w:r>
          </w:p>
        </w:tc>
        <w:tc>
          <w:tcPr>
            <w:tcW w:w="385" w:type="pct"/>
            <w:shd w:val="clear" w:color="auto" w:fill="auto"/>
            <w:hideMark/>
          </w:tcPr>
          <w:p w:rsidR="00785E56" w:rsidRPr="00785E56" w:rsidRDefault="00785E56" w:rsidP="00785E56">
            <w:pPr>
              <w:spacing w:after="0" w:line="240" w:lineRule="auto"/>
              <w:jc w:val="right"/>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386,14</w:t>
            </w:r>
          </w:p>
        </w:tc>
        <w:tc>
          <w:tcPr>
            <w:tcW w:w="262" w:type="pct"/>
            <w:shd w:val="clear" w:color="auto" w:fill="auto"/>
            <w:hideMark/>
          </w:tcPr>
          <w:p w:rsidR="00785E56" w:rsidRPr="00785E56" w:rsidRDefault="00785E56" w:rsidP="00785E56">
            <w:pPr>
              <w:spacing w:after="0" w:line="240" w:lineRule="auto"/>
              <w:jc w:val="center"/>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1,02</w:t>
            </w:r>
          </w:p>
        </w:tc>
        <w:tc>
          <w:tcPr>
            <w:tcW w:w="386"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393,86</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10 963,72</w:t>
            </w:r>
          </w:p>
        </w:tc>
      </w:tr>
      <w:tr w:rsidR="00785E56" w:rsidRPr="00785E56" w:rsidTr="0060083C">
        <w:trPr>
          <w:trHeight w:val="300"/>
        </w:trPr>
        <w:tc>
          <w:tcPr>
            <w:tcW w:w="272" w:type="pct"/>
            <w:shd w:val="clear" w:color="auto" w:fill="auto"/>
            <w:vAlign w:val="center"/>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 </w:t>
            </w:r>
          </w:p>
        </w:tc>
        <w:tc>
          <w:tcPr>
            <w:tcW w:w="562"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01.7.03.01-0001</w:t>
            </w:r>
          </w:p>
        </w:tc>
        <w:tc>
          <w:tcPr>
            <w:tcW w:w="856" w:type="pct"/>
            <w:shd w:val="clear" w:color="auto" w:fill="auto"/>
            <w:hideMark/>
          </w:tcPr>
          <w:p w:rsidR="00785E56" w:rsidRPr="00785E56" w:rsidRDefault="00785E56" w:rsidP="00785E56">
            <w:pPr>
              <w:spacing w:after="0" w:line="240" w:lineRule="auto"/>
              <w:rPr>
                <w:rFonts w:ascii="Arial" w:eastAsia="Times New Roman" w:hAnsi="Arial" w:cs="Arial"/>
                <w:sz w:val="16"/>
                <w:szCs w:val="16"/>
                <w:lang w:eastAsia="ru-RU"/>
              </w:rPr>
            </w:pPr>
            <w:r w:rsidRPr="00785E56">
              <w:rPr>
                <w:rFonts w:ascii="Arial" w:eastAsia="Times New Roman" w:hAnsi="Arial" w:cs="Arial"/>
                <w:sz w:val="16"/>
                <w:szCs w:val="16"/>
                <w:lang w:eastAsia="ru-RU"/>
              </w:rPr>
              <w:t>Вода</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м3</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0,8684</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14,6062275</w:t>
            </w:r>
          </w:p>
        </w:tc>
        <w:tc>
          <w:tcPr>
            <w:tcW w:w="385" w:type="pct"/>
            <w:shd w:val="clear" w:color="auto" w:fill="auto"/>
            <w:hideMark/>
          </w:tcPr>
          <w:p w:rsidR="00785E56" w:rsidRPr="00785E56" w:rsidRDefault="00785E56" w:rsidP="00785E56">
            <w:pPr>
              <w:spacing w:after="0" w:line="240" w:lineRule="auto"/>
              <w:jc w:val="right"/>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35,71</w:t>
            </w:r>
          </w:p>
        </w:tc>
        <w:tc>
          <w:tcPr>
            <w:tcW w:w="262" w:type="pct"/>
            <w:shd w:val="clear" w:color="auto" w:fill="auto"/>
            <w:hideMark/>
          </w:tcPr>
          <w:p w:rsidR="00785E56" w:rsidRPr="00785E56" w:rsidRDefault="00785E56" w:rsidP="00785E56">
            <w:pPr>
              <w:spacing w:after="0" w:line="240" w:lineRule="auto"/>
              <w:jc w:val="center"/>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1,46</w:t>
            </w:r>
          </w:p>
        </w:tc>
        <w:tc>
          <w:tcPr>
            <w:tcW w:w="386"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52,14</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761,57</w:t>
            </w:r>
          </w:p>
        </w:tc>
      </w:tr>
      <w:tr w:rsidR="00785E56" w:rsidRPr="00785E56" w:rsidTr="0060083C">
        <w:trPr>
          <w:trHeight w:val="300"/>
        </w:trPr>
        <w:tc>
          <w:tcPr>
            <w:tcW w:w="272" w:type="pct"/>
            <w:shd w:val="clear" w:color="auto" w:fill="auto"/>
            <w:noWrap/>
            <w:vAlign w:val="bottom"/>
            <w:hideMark/>
          </w:tcPr>
          <w:p w:rsidR="00785E56" w:rsidRPr="00785E56" w:rsidRDefault="00785E56" w:rsidP="00785E56">
            <w:pPr>
              <w:spacing w:after="0" w:line="240" w:lineRule="auto"/>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 </w:t>
            </w:r>
          </w:p>
        </w:tc>
        <w:tc>
          <w:tcPr>
            <w:tcW w:w="562" w:type="pct"/>
            <w:shd w:val="clear" w:color="auto" w:fill="auto"/>
            <w:hideMark/>
          </w:tcPr>
          <w:p w:rsidR="00785E56" w:rsidRPr="00785E56" w:rsidRDefault="00785E56" w:rsidP="00785E56">
            <w:pPr>
              <w:spacing w:after="0" w:line="240" w:lineRule="auto"/>
              <w:jc w:val="right"/>
              <w:rPr>
                <w:rFonts w:ascii="Arial" w:eastAsia="Times New Roman" w:hAnsi="Arial" w:cs="Arial"/>
                <w:color w:val="000000"/>
                <w:sz w:val="16"/>
                <w:szCs w:val="16"/>
                <w:lang w:eastAsia="ru-RU"/>
              </w:rPr>
            </w:pPr>
          </w:p>
        </w:tc>
        <w:tc>
          <w:tcPr>
            <w:tcW w:w="856" w:type="pct"/>
            <w:shd w:val="clear" w:color="auto" w:fill="auto"/>
            <w:hideMark/>
          </w:tcPr>
          <w:p w:rsidR="00785E56" w:rsidRPr="00785E56" w:rsidRDefault="00785E56" w:rsidP="00785E56">
            <w:pPr>
              <w:spacing w:after="0" w:line="240" w:lineRule="auto"/>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Итого прямые затраты</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429"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385" w:type="pct"/>
            <w:shd w:val="clear" w:color="auto" w:fill="auto"/>
            <w:hideMark/>
          </w:tcPr>
          <w:p w:rsidR="00785E56" w:rsidRPr="00785E56" w:rsidRDefault="00785E56" w:rsidP="00785E56">
            <w:pPr>
              <w:spacing w:after="0" w:line="240" w:lineRule="auto"/>
              <w:jc w:val="right"/>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262"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386" w:type="pct"/>
            <w:shd w:val="clear" w:color="auto" w:fill="auto"/>
            <w:hideMark/>
          </w:tcPr>
          <w:p w:rsidR="00785E56" w:rsidRPr="00785E56" w:rsidRDefault="00785E56" w:rsidP="00785E56">
            <w:pPr>
              <w:spacing w:after="0" w:line="240" w:lineRule="auto"/>
              <w:jc w:val="right"/>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408" w:type="pct"/>
            <w:shd w:val="clear" w:color="auto" w:fill="auto"/>
            <w:hideMark/>
          </w:tcPr>
          <w:p w:rsidR="00785E56" w:rsidRPr="00785E56" w:rsidRDefault="00785E56" w:rsidP="00785E56">
            <w:pPr>
              <w:spacing w:after="0" w:line="240" w:lineRule="auto"/>
              <w:jc w:val="right"/>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210 879,59</w:t>
            </w:r>
          </w:p>
        </w:tc>
      </w:tr>
      <w:tr w:rsidR="00785E56" w:rsidRPr="00785E56" w:rsidTr="0060083C">
        <w:trPr>
          <w:trHeight w:val="300"/>
        </w:trPr>
        <w:tc>
          <w:tcPr>
            <w:tcW w:w="272"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 </w:t>
            </w:r>
          </w:p>
        </w:tc>
        <w:tc>
          <w:tcPr>
            <w:tcW w:w="562"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p>
        </w:tc>
        <w:tc>
          <w:tcPr>
            <w:tcW w:w="856" w:type="pct"/>
            <w:shd w:val="clear" w:color="auto" w:fill="auto"/>
            <w:hideMark/>
          </w:tcPr>
          <w:p w:rsidR="00785E56" w:rsidRPr="00785E56" w:rsidRDefault="00785E56" w:rsidP="00785E56">
            <w:pPr>
              <w:spacing w:after="0" w:line="240" w:lineRule="auto"/>
              <w:rPr>
                <w:rFonts w:ascii="Arial" w:eastAsia="Times New Roman" w:hAnsi="Arial" w:cs="Arial"/>
                <w:sz w:val="16"/>
                <w:szCs w:val="16"/>
                <w:lang w:eastAsia="ru-RU"/>
              </w:rPr>
            </w:pPr>
            <w:r w:rsidRPr="00785E56">
              <w:rPr>
                <w:rFonts w:ascii="Arial" w:eastAsia="Times New Roman" w:hAnsi="Arial" w:cs="Arial"/>
                <w:sz w:val="16"/>
                <w:szCs w:val="16"/>
                <w:lang w:eastAsia="ru-RU"/>
              </w:rPr>
              <w:t>ФОТ</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52 913,85</w:t>
            </w:r>
          </w:p>
        </w:tc>
      </w:tr>
      <w:tr w:rsidR="00785E56" w:rsidRPr="00785E56" w:rsidTr="0060083C">
        <w:trPr>
          <w:trHeight w:val="300"/>
        </w:trPr>
        <w:tc>
          <w:tcPr>
            <w:tcW w:w="272"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 </w:t>
            </w:r>
          </w:p>
        </w:tc>
        <w:tc>
          <w:tcPr>
            <w:tcW w:w="562"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proofErr w:type="spellStart"/>
            <w:proofErr w:type="gramStart"/>
            <w:r w:rsidRPr="00785E56">
              <w:rPr>
                <w:rFonts w:ascii="Arial" w:eastAsia="Times New Roman" w:hAnsi="Arial" w:cs="Arial"/>
                <w:sz w:val="16"/>
                <w:szCs w:val="16"/>
                <w:lang w:eastAsia="ru-RU"/>
              </w:rPr>
              <w:t>Пр</w:t>
            </w:r>
            <w:proofErr w:type="spellEnd"/>
            <w:proofErr w:type="gramEnd"/>
            <w:r w:rsidRPr="00785E56">
              <w:rPr>
                <w:rFonts w:ascii="Arial" w:eastAsia="Times New Roman" w:hAnsi="Arial" w:cs="Arial"/>
                <w:sz w:val="16"/>
                <w:szCs w:val="16"/>
                <w:lang w:eastAsia="ru-RU"/>
              </w:rPr>
              <w:t>/812-102.0-3</w:t>
            </w:r>
          </w:p>
        </w:tc>
        <w:tc>
          <w:tcPr>
            <w:tcW w:w="856" w:type="pct"/>
            <w:shd w:val="clear" w:color="auto" w:fill="auto"/>
            <w:hideMark/>
          </w:tcPr>
          <w:p w:rsidR="00785E56" w:rsidRPr="00785E56" w:rsidRDefault="00785E56" w:rsidP="00785E56">
            <w:pPr>
              <w:spacing w:after="0" w:line="240" w:lineRule="auto"/>
              <w:rPr>
                <w:rFonts w:ascii="Arial" w:eastAsia="Times New Roman" w:hAnsi="Arial" w:cs="Arial"/>
                <w:sz w:val="16"/>
                <w:szCs w:val="16"/>
                <w:lang w:eastAsia="ru-RU"/>
              </w:rPr>
            </w:pPr>
            <w:r w:rsidRPr="00785E56">
              <w:rPr>
                <w:rFonts w:ascii="Arial" w:eastAsia="Times New Roman" w:hAnsi="Arial" w:cs="Arial"/>
                <w:sz w:val="16"/>
                <w:szCs w:val="16"/>
                <w:lang w:eastAsia="ru-RU"/>
              </w:rPr>
              <w:t>НР Благоустройство (</w:t>
            </w:r>
            <w:proofErr w:type="gramStart"/>
            <w:r w:rsidRPr="00785E56">
              <w:rPr>
                <w:rFonts w:ascii="Arial" w:eastAsia="Times New Roman" w:hAnsi="Arial" w:cs="Arial"/>
                <w:sz w:val="16"/>
                <w:szCs w:val="16"/>
                <w:lang w:eastAsia="ru-RU"/>
              </w:rPr>
              <w:t>ремонтно-строительные</w:t>
            </w:r>
            <w:proofErr w:type="gramEnd"/>
            <w:r w:rsidRPr="00785E56">
              <w:rPr>
                <w:rFonts w:ascii="Arial" w:eastAsia="Times New Roman" w:hAnsi="Arial" w:cs="Arial"/>
                <w:sz w:val="16"/>
                <w:szCs w:val="16"/>
                <w:lang w:eastAsia="ru-RU"/>
              </w:rPr>
              <w:t>)</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103</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103</w:t>
            </w:r>
          </w:p>
        </w:tc>
        <w:tc>
          <w:tcPr>
            <w:tcW w:w="385"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54 501,27</w:t>
            </w:r>
          </w:p>
        </w:tc>
      </w:tr>
      <w:tr w:rsidR="00785E56" w:rsidRPr="00785E56" w:rsidTr="0060083C">
        <w:trPr>
          <w:trHeight w:val="300"/>
        </w:trPr>
        <w:tc>
          <w:tcPr>
            <w:tcW w:w="272"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 </w:t>
            </w:r>
          </w:p>
        </w:tc>
        <w:tc>
          <w:tcPr>
            <w:tcW w:w="562"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proofErr w:type="spellStart"/>
            <w:proofErr w:type="gramStart"/>
            <w:r w:rsidRPr="00785E56">
              <w:rPr>
                <w:rFonts w:ascii="Arial" w:eastAsia="Times New Roman" w:hAnsi="Arial" w:cs="Arial"/>
                <w:sz w:val="16"/>
                <w:szCs w:val="16"/>
                <w:lang w:eastAsia="ru-RU"/>
              </w:rPr>
              <w:t>Пр</w:t>
            </w:r>
            <w:proofErr w:type="spellEnd"/>
            <w:proofErr w:type="gramEnd"/>
            <w:r w:rsidRPr="00785E56">
              <w:rPr>
                <w:rFonts w:ascii="Arial" w:eastAsia="Times New Roman" w:hAnsi="Arial" w:cs="Arial"/>
                <w:sz w:val="16"/>
                <w:szCs w:val="16"/>
                <w:lang w:eastAsia="ru-RU"/>
              </w:rPr>
              <w:t>/774-102.0</w:t>
            </w:r>
          </w:p>
        </w:tc>
        <w:tc>
          <w:tcPr>
            <w:tcW w:w="856" w:type="pct"/>
            <w:shd w:val="clear" w:color="auto" w:fill="auto"/>
            <w:hideMark/>
          </w:tcPr>
          <w:p w:rsidR="00785E56" w:rsidRPr="00785E56" w:rsidRDefault="00785E56" w:rsidP="00785E56">
            <w:pPr>
              <w:spacing w:after="0" w:line="240" w:lineRule="auto"/>
              <w:rPr>
                <w:rFonts w:ascii="Arial" w:eastAsia="Times New Roman" w:hAnsi="Arial" w:cs="Arial"/>
                <w:sz w:val="16"/>
                <w:szCs w:val="16"/>
                <w:lang w:eastAsia="ru-RU"/>
              </w:rPr>
            </w:pPr>
            <w:r w:rsidRPr="00785E56">
              <w:rPr>
                <w:rFonts w:ascii="Arial" w:eastAsia="Times New Roman" w:hAnsi="Arial" w:cs="Arial"/>
                <w:sz w:val="16"/>
                <w:szCs w:val="16"/>
                <w:lang w:eastAsia="ru-RU"/>
              </w:rPr>
              <w:t>СП Благоустройство (ремонтно-строительные)</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54</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54</w:t>
            </w:r>
          </w:p>
        </w:tc>
        <w:tc>
          <w:tcPr>
            <w:tcW w:w="385"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28 573,48</w:t>
            </w:r>
          </w:p>
        </w:tc>
      </w:tr>
      <w:tr w:rsidR="00785E56" w:rsidRPr="00785E56" w:rsidTr="0060083C">
        <w:trPr>
          <w:trHeight w:val="300"/>
        </w:trPr>
        <w:tc>
          <w:tcPr>
            <w:tcW w:w="272"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562" w:type="pct"/>
            <w:shd w:val="clear" w:color="auto" w:fill="auto"/>
            <w:hideMark/>
          </w:tcPr>
          <w:p w:rsidR="00785E56" w:rsidRPr="00785E56" w:rsidRDefault="00785E56" w:rsidP="00785E56">
            <w:pPr>
              <w:spacing w:after="0" w:line="240" w:lineRule="auto"/>
              <w:rPr>
                <w:rFonts w:ascii="Arial" w:eastAsia="Times New Roman" w:hAnsi="Arial" w:cs="Arial"/>
                <w:b/>
                <w:bCs/>
                <w:color w:val="000000"/>
                <w:sz w:val="16"/>
                <w:szCs w:val="16"/>
                <w:lang w:eastAsia="ru-RU"/>
              </w:rPr>
            </w:pPr>
          </w:p>
        </w:tc>
        <w:tc>
          <w:tcPr>
            <w:tcW w:w="856" w:type="pct"/>
            <w:shd w:val="clear" w:color="auto" w:fill="auto"/>
            <w:hideMark/>
          </w:tcPr>
          <w:p w:rsidR="00785E56" w:rsidRPr="00785E56" w:rsidRDefault="00785E56" w:rsidP="00785E56">
            <w:pPr>
              <w:spacing w:after="0" w:line="240" w:lineRule="auto"/>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Всего по позиции</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429"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385" w:type="pct"/>
            <w:shd w:val="clear" w:color="auto" w:fill="auto"/>
            <w:hideMark/>
          </w:tcPr>
          <w:p w:rsidR="00785E56" w:rsidRPr="00785E56" w:rsidRDefault="00785E56" w:rsidP="00785E56">
            <w:pPr>
              <w:spacing w:after="0" w:line="240" w:lineRule="auto"/>
              <w:jc w:val="right"/>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262"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386" w:type="pct"/>
            <w:shd w:val="clear" w:color="auto" w:fill="auto"/>
            <w:hideMark/>
          </w:tcPr>
          <w:p w:rsidR="00785E56" w:rsidRPr="00785E56" w:rsidRDefault="00785E56" w:rsidP="00785E56">
            <w:pPr>
              <w:spacing w:after="0" w:line="240" w:lineRule="auto"/>
              <w:jc w:val="right"/>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17 476,79</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408" w:type="pct"/>
            <w:shd w:val="clear" w:color="auto" w:fill="auto"/>
            <w:hideMark/>
          </w:tcPr>
          <w:p w:rsidR="00785E56" w:rsidRPr="00785E56" w:rsidRDefault="00785E56" w:rsidP="00785E56">
            <w:pPr>
              <w:spacing w:after="0" w:line="240" w:lineRule="auto"/>
              <w:jc w:val="right"/>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293 954,34</w:t>
            </w:r>
          </w:p>
        </w:tc>
      </w:tr>
      <w:tr w:rsidR="00785E56" w:rsidRPr="00785E56" w:rsidTr="0060083C">
        <w:trPr>
          <w:trHeight w:val="1365"/>
        </w:trPr>
        <w:tc>
          <w:tcPr>
            <w:tcW w:w="272"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2</w:t>
            </w:r>
          </w:p>
        </w:tc>
        <w:tc>
          <w:tcPr>
            <w:tcW w:w="562" w:type="pct"/>
            <w:shd w:val="clear" w:color="auto" w:fill="auto"/>
            <w:hideMark/>
          </w:tcPr>
          <w:p w:rsidR="00785E56" w:rsidRPr="00785E56" w:rsidRDefault="00785E56" w:rsidP="00785E56">
            <w:pPr>
              <w:spacing w:after="0" w:line="240" w:lineRule="auto"/>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02-15-1-01-0005</w:t>
            </w:r>
          </w:p>
        </w:tc>
        <w:tc>
          <w:tcPr>
            <w:tcW w:w="856" w:type="pct"/>
            <w:shd w:val="clear" w:color="auto" w:fill="auto"/>
            <w:hideMark/>
          </w:tcPr>
          <w:p w:rsidR="00785E56" w:rsidRPr="00785E56" w:rsidRDefault="00785E56" w:rsidP="00785E56">
            <w:pPr>
              <w:spacing w:after="0" w:line="240" w:lineRule="auto"/>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 км</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т</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159,78715</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1</w:t>
            </w:r>
          </w:p>
        </w:tc>
        <w:tc>
          <w:tcPr>
            <w:tcW w:w="429"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159,78715</w:t>
            </w:r>
          </w:p>
        </w:tc>
        <w:tc>
          <w:tcPr>
            <w:tcW w:w="385" w:type="pct"/>
            <w:shd w:val="clear" w:color="auto" w:fill="auto"/>
            <w:hideMark/>
          </w:tcPr>
          <w:p w:rsidR="00785E56" w:rsidRPr="00785E56" w:rsidRDefault="00785E56" w:rsidP="00785E56">
            <w:pPr>
              <w:spacing w:after="0" w:line="240" w:lineRule="auto"/>
              <w:jc w:val="right"/>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262"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386" w:type="pct"/>
            <w:shd w:val="clear" w:color="auto" w:fill="auto"/>
            <w:hideMark/>
          </w:tcPr>
          <w:p w:rsidR="00785E56" w:rsidRPr="00785E56" w:rsidRDefault="00785E56" w:rsidP="00785E56">
            <w:pPr>
              <w:spacing w:after="0" w:line="240" w:lineRule="auto"/>
              <w:jc w:val="right"/>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134,91</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408" w:type="pct"/>
            <w:shd w:val="clear" w:color="auto" w:fill="auto"/>
            <w:hideMark/>
          </w:tcPr>
          <w:p w:rsidR="00785E56" w:rsidRPr="00785E56" w:rsidRDefault="00785E56" w:rsidP="00785E56">
            <w:pPr>
              <w:spacing w:after="0" w:line="240" w:lineRule="auto"/>
              <w:jc w:val="right"/>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21 556,88</w:t>
            </w:r>
          </w:p>
        </w:tc>
      </w:tr>
      <w:tr w:rsidR="00785E56" w:rsidRPr="00785E56" w:rsidTr="0060083C">
        <w:trPr>
          <w:trHeight w:val="300"/>
        </w:trPr>
        <w:tc>
          <w:tcPr>
            <w:tcW w:w="272" w:type="pct"/>
            <w:shd w:val="clear" w:color="auto" w:fill="auto"/>
            <w:hideMark/>
          </w:tcPr>
          <w:p w:rsidR="00785E56" w:rsidRPr="00785E56" w:rsidRDefault="00785E56" w:rsidP="00785E56">
            <w:pPr>
              <w:spacing w:after="0" w:line="240" w:lineRule="auto"/>
              <w:jc w:val="center"/>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 </w:t>
            </w:r>
          </w:p>
        </w:tc>
        <w:tc>
          <w:tcPr>
            <w:tcW w:w="562" w:type="pct"/>
            <w:shd w:val="clear" w:color="auto" w:fill="auto"/>
            <w:hideMark/>
          </w:tcPr>
          <w:p w:rsidR="00785E56" w:rsidRPr="00785E56" w:rsidRDefault="00785E56" w:rsidP="00785E56">
            <w:pPr>
              <w:spacing w:after="0" w:line="240" w:lineRule="auto"/>
              <w:rPr>
                <w:rFonts w:ascii="Arial" w:eastAsia="Times New Roman" w:hAnsi="Arial" w:cs="Arial"/>
                <w:color w:val="000000"/>
                <w:sz w:val="16"/>
                <w:szCs w:val="16"/>
                <w:lang w:eastAsia="ru-RU"/>
              </w:rPr>
            </w:pPr>
          </w:p>
        </w:tc>
        <w:tc>
          <w:tcPr>
            <w:tcW w:w="4166" w:type="pct"/>
            <w:gridSpan w:val="10"/>
            <w:shd w:val="clear" w:color="auto" w:fill="auto"/>
            <w:hideMark/>
          </w:tcPr>
          <w:p w:rsidR="00785E56" w:rsidRPr="00785E56" w:rsidRDefault="00785E56" w:rsidP="00785E56">
            <w:pPr>
              <w:spacing w:after="0" w:line="240" w:lineRule="auto"/>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Объем=16,8197*100*0,05*1,9</w:t>
            </w:r>
          </w:p>
        </w:tc>
      </w:tr>
      <w:tr w:rsidR="00785E56" w:rsidRPr="00785E56" w:rsidTr="0060083C">
        <w:trPr>
          <w:trHeight w:val="300"/>
        </w:trPr>
        <w:tc>
          <w:tcPr>
            <w:tcW w:w="272"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562" w:type="pct"/>
            <w:shd w:val="clear" w:color="auto" w:fill="auto"/>
            <w:hideMark/>
          </w:tcPr>
          <w:p w:rsidR="00785E56" w:rsidRPr="00785E56" w:rsidRDefault="00785E56" w:rsidP="00785E56">
            <w:pPr>
              <w:spacing w:after="0" w:line="240" w:lineRule="auto"/>
              <w:rPr>
                <w:rFonts w:ascii="Arial" w:eastAsia="Times New Roman" w:hAnsi="Arial" w:cs="Arial"/>
                <w:b/>
                <w:bCs/>
                <w:color w:val="000000"/>
                <w:sz w:val="16"/>
                <w:szCs w:val="16"/>
                <w:lang w:eastAsia="ru-RU"/>
              </w:rPr>
            </w:pPr>
          </w:p>
        </w:tc>
        <w:tc>
          <w:tcPr>
            <w:tcW w:w="856" w:type="pct"/>
            <w:shd w:val="clear" w:color="auto" w:fill="auto"/>
            <w:hideMark/>
          </w:tcPr>
          <w:p w:rsidR="00785E56" w:rsidRPr="00785E56" w:rsidRDefault="00785E56" w:rsidP="00785E56">
            <w:pPr>
              <w:spacing w:after="0" w:line="240" w:lineRule="auto"/>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Всего по позиции</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429"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385" w:type="pct"/>
            <w:shd w:val="clear" w:color="auto" w:fill="auto"/>
            <w:hideMark/>
          </w:tcPr>
          <w:p w:rsidR="00785E56" w:rsidRPr="00785E56" w:rsidRDefault="00785E56" w:rsidP="00785E56">
            <w:pPr>
              <w:spacing w:after="0" w:line="240" w:lineRule="auto"/>
              <w:jc w:val="right"/>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262"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386" w:type="pct"/>
            <w:shd w:val="clear" w:color="auto" w:fill="auto"/>
            <w:hideMark/>
          </w:tcPr>
          <w:p w:rsidR="00785E56" w:rsidRPr="00785E56" w:rsidRDefault="00785E56" w:rsidP="00785E56">
            <w:pPr>
              <w:spacing w:after="0" w:line="240" w:lineRule="auto"/>
              <w:jc w:val="right"/>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408" w:type="pct"/>
            <w:shd w:val="clear" w:color="auto" w:fill="auto"/>
            <w:hideMark/>
          </w:tcPr>
          <w:p w:rsidR="00785E56" w:rsidRPr="00785E56" w:rsidRDefault="00785E56" w:rsidP="00785E56">
            <w:pPr>
              <w:spacing w:after="0" w:line="240" w:lineRule="auto"/>
              <w:jc w:val="right"/>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21 556,88</w:t>
            </w:r>
          </w:p>
        </w:tc>
      </w:tr>
      <w:tr w:rsidR="00785E56" w:rsidRPr="00785E56" w:rsidTr="0060083C">
        <w:trPr>
          <w:trHeight w:val="465"/>
        </w:trPr>
        <w:tc>
          <w:tcPr>
            <w:tcW w:w="272"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3</w:t>
            </w:r>
          </w:p>
        </w:tc>
        <w:tc>
          <w:tcPr>
            <w:tcW w:w="562" w:type="pct"/>
            <w:shd w:val="clear" w:color="auto" w:fill="auto"/>
            <w:hideMark/>
          </w:tcPr>
          <w:p w:rsidR="00785E56" w:rsidRPr="00785E56" w:rsidRDefault="00785E56" w:rsidP="00785E56">
            <w:pPr>
              <w:spacing w:after="0" w:line="240" w:lineRule="auto"/>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ГЭСНр68-02-007-01</w:t>
            </w:r>
          </w:p>
        </w:tc>
        <w:tc>
          <w:tcPr>
            <w:tcW w:w="856" w:type="pct"/>
            <w:shd w:val="clear" w:color="auto" w:fill="auto"/>
            <w:hideMark/>
          </w:tcPr>
          <w:p w:rsidR="00785E56" w:rsidRPr="00785E56" w:rsidRDefault="00785E56" w:rsidP="00785E56">
            <w:pPr>
              <w:spacing w:after="0" w:line="240" w:lineRule="auto"/>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Ремонт асфальтобетонного покрытия дорог однослойного толщиной: 50 мм площадью ремонта до 5 м</w:t>
            </w:r>
            <w:proofErr w:type="gramStart"/>
            <w:r w:rsidRPr="00785E56">
              <w:rPr>
                <w:rFonts w:ascii="Arial" w:eastAsia="Times New Roman" w:hAnsi="Arial" w:cs="Arial"/>
                <w:b/>
                <w:bCs/>
                <w:color w:val="000000"/>
                <w:sz w:val="16"/>
                <w:szCs w:val="16"/>
                <w:lang w:eastAsia="ru-RU"/>
              </w:rPr>
              <w:t>2</w:t>
            </w:r>
            <w:proofErr w:type="gramEnd"/>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100 м</w:t>
            </w:r>
            <w:proofErr w:type="gramStart"/>
            <w:r w:rsidRPr="00785E56">
              <w:rPr>
                <w:rFonts w:ascii="Arial" w:eastAsia="Times New Roman" w:hAnsi="Arial" w:cs="Arial"/>
                <w:b/>
                <w:bCs/>
                <w:color w:val="000000"/>
                <w:sz w:val="16"/>
                <w:szCs w:val="16"/>
                <w:lang w:eastAsia="ru-RU"/>
              </w:rPr>
              <w:t>2</w:t>
            </w:r>
            <w:proofErr w:type="gramEnd"/>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16,8197</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1</w:t>
            </w:r>
          </w:p>
        </w:tc>
        <w:tc>
          <w:tcPr>
            <w:tcW w:w="429"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16,8197</w:t>
            </w:r>
          </w:p>
        </w:tc>
        <w:tc>
          <w:tcPr>
            <w:tcW w:w="385" w:type="pct"/>
            <w:shd w:val="clear" w:color="auto" w:fill="auto"/>
            <w:hideMark/>
          </w:tcPr>
          <w:p w:rsidR="00785E56" w:rsidRPr="00785E56" w:rsidRDefault="00785E56" w:rsidP="00785E56">
            <w:pPr>
              <w:spacing w:after="0" w:line="240" w:lineRule="auto"/>
              <w:jc w:val="right"/>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262"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386" w:type="pct"/>
            <w:shd w:val="clear" w:color="auto" w:fill="auto"/>
            <w:hideMark/>
          </w:tcPr>
          <w:p w:rsidR="00785E56" w:rsidRPr="00785E56" w:rsidRDefault="00785E56" w:rsidP="00785E56">
            <w:pPr>
              <w:spacing w:after="0" w:line="240" w:lineRule="auto"/>
              <w:jc w:val="right"/>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408" w:type="pct"/>
            <w:shd w:val="clear" w:color="auto" w:fill="auto"/>
            <w:hideMark/>
          </w:tcPr>
          <w:p w:rsidR="00785E56" w:rsidRPr="00785E56" w:rsidRDefault="00785E56" w:rsidP="00785E56">
            <w:pPr>
              <w:spacing w:after="0" w:line="240" w:lineRule="auto"/>
              <w:jc w:val="right"/>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r>
      <w:tr w:rsidR="00785E56" w:rsidRPr="00785E56" w:rsidTr="0060083C">
        <w:trPr>
          <w:trHeight w:val="300"/>
        </w:trPr>
        <w:tc>
          <w:tcPr>
            <w:tcW w:w="272" w:type="pct"/>
            <w:shd w:val="clear" w:color="auto" w:fill="auto"/>
            <w:vAlign w:val="center"/>
            <w:hideMark/>
          </w:tcPr>
          <w:p w:rsidR="00785E56" w:rsidRPr="00785E56" w:rsidRDefault="00785E56" w:rsidP="00785E56">
            <w:pPr>
              <w:spacing w:after="0" w:line="240" w:lineRule="auto"/>
              <w:rPr>
                <w:rFonts w:ascii="Arial" w:eastAsia="Times New Roman" w:hAnsi="Arial" w:cs="Arial"/>
                <w:sz w:val="16"/>
                <w:szCs w:val="16"/>
                <w:lang w:eastAsia="ru-RU"/>
              </w:rPr>
            </w:pPr>
            <w:r w:rsidRPr="00785E56">
              <w:rPr>
                <w:rFonts w:ascii="Arial" w:eastAsia="Times New Roman" w:hAnsi="Arial" w:cs="Arial"/>
                <w:sz w:val="16"/>
                <w:szCs w:val="16"/>
                <w:lang w:eastAsia="ru-RU"/>
              </w:rPr>
              <w:t> </w:t>
            </w:r>
          </w:p>
        </w:tc>
        <w:tc>
          <w:tcPr>
            <w:tcW w:w="562"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1</w:t>
            </w:r>
          </w:p>
        </w:tc>
        <w:tc>
          <w:tcPr>
            <w:tcW w:w="856" w:type="pct"/>
            <w:shd w:val="clear" w:color="auto" w:fill="auto"/>
            <w:hideMark/>
          </w:tcPr>
          <w:p w:rsidR="00785E56" w:rsidRPr="00785E56" w:rsidRDefault="00785E56" w:rsidP="00785E56">
            <w:pPr>
              <w:spacing w:after="0" w:line="240" w:lineRule="auto"/>
              <w:rPr>
                <w:rFonts w:ascii="Arial" w:eastAsia="Times New Roman" w:hAnsi="Arial" w:cs="Arial"/>
                <w:sz w:val="16"/>
                <w:szCs w:val="16"/>
                <w:lang w:eastAsia="ru-RU"/>
              </w:rPr>
            </w:pPr>
            <w:r w:rsidRPr="00785E56">
              <w:rPr>
                <w:rFonts w:ascii="Arial" w:eastAsia="Times New Roman" w:hAnsi="Arial" w:cs="Arial"/>
                <w:sz w:val="16"/>
                <w:szCs w:val="16"/>
                <w:lang w:eastAsia="ru-RU"/>
              </w:rPr>
              <w:t>О</w:t>
            </w:r>
            <w:proofErr w:type="gramStart"/>
            <w:r w:rsidRPr="00785E56">
              <w:rPr>
                <w:rFonts w:ascii="Arial" w:eastAsia="Times New Roman" w:hAnsi="Arial" w:cs="Arial"/>
                <w:sz w:val="16"/>
                <w:szCs w:val="16"/>
                <w:lang w:eastAsia="ru-RU"/>
              </w:rPr>
              <w:t>Т(</w:t>
            </w:r>
            <w:proofErr w:type="gramEnd"/>
            <w:r w:rsidRPr="00785E56">
              <w:rPr>
                <w:rFonts w:ascii="Arial" w:eastAsia="Times New Roman" w:hAnsi="Arial" w:cs="Arial"/>
                <w:sz w:val="16"/>
                <w:szCs w:val="16"/>
                <w:lang w:eastAsia="ru-RU"/>
              </w:rPr>
              <w:t>ЗТ)</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чел</w:t>
            </w:r>
            <w:proofErr w:type="gramStart"/>
            <w:r w:rsidRPr="00785E56">
              <w:rPr>
                <w:rFonts w:ascii="Arial" w:eastAsia="Times New Roman" w:hAnsi="Arial" w:cs="Arial"/>
                <w:sz w:val="16"/>
                <w:szCs w:val="16"/>
                <w:lang w:eastAsia="ru-RU"/>
              </w:rPr>
              <w:t>.-</w:t>
            </w:r>
            <w:proofErr w:type="gramEnd"/>
            <w:r w:rsidRPr="00785E56">
              <w:rPr>
                <w:rFonts w:ascii="Arial" w:eastAsia="Times New Roman" w:hAnsi="Arial" w:cs="Arial"/>
                <w:sz w:val="16"/>
                <w:szCs w:val="16"/>
                <w:lang w:eastAsia="ru-RU"/>
              </w:rPr>
              <w:t>ч</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1683,65197</w:t>
            </w:r>
          </w:p>
        </w:tc>
        <w:tc>
          <w:tcPr>
            <w:tcW w:w="385"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771 533,52</w:t>
            </w:r>
          </w:p>
        </w:tc>
      </w:tr>
      <w:tr w:rsidR="00785E56" w:rsidRPr="00785E56" w:rsidTr="0060083C">
        <w:trPr>
          <w:trHeight w:val="300"/>
        </w:trPr>
        <w:tc>
          <w:tcPr>
            <w:tcW w:w="272" w:type="pct"/>
            <w:shd w:val="clear" w:color="auto" w:fill="auto"/>
            <w:vAlign w:val="center"/>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 </w:t>
            </w:r>
          </w:p>
        </w:tc>
        <w:tc>
          <w:tcPr>
            <w:tcW w:w="562"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1-100-27</w:t>
            </w:r>
          </w:p>
        </w:tc>
        <w:tc>
          <w:tcPr>
            <w:tcW w:w="856" w:type="pct"/>
            <w:shd w:val="clear" w:color="auto" w:fill="auto"/>
            <w:hideMark/>
          </w:tcPr>
          <w:p w:rsidR="00785E56" w:rsidRPr="00785E56" w:rsidRDefault="00785E56" w:rsidP="00785E56">
            <w:pPr>
              <w:spacing w:after="0" w:line="240" w:lineRule="auto"/>
              <w:rPr>
                <w:rFonts w:ascii="Arial" w:eastAsia="Times New Roman" w:hAnsi="Arial" w:cs="Arial"/>
                <w:sz w:val="16"/>
                <w:szCs w:val="16"/>
                <w:lang w:eastAsia="ru-RU"/>
              </w:rPr>
            </w:pPr>
            <w:r w:rsidRPr="00785E56">
              <w:rPr>
                <w:rFonts w:ascii="Arial" w:eastAsia="Times New Roman" w:hAnsi="Arial" w:cs="Arial"/>
                <w:sz w:val="16"/>
                <w:szCs w:val="16"/>
                <w:lang w:eastAsia="ru-RU"/>
              </w:rPr>
              <w:t>Средний разряд работы 2,7</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чел</w:t>
            </w:r>
            <w:proofErr w:type="gramStart"/>
            <w:r w:rsidRPr="00785E56">
              <w:rPr>
                <w:rFonts w:ascii="Arial" w:eastAsia="Times New Roman" w:hAnsi="Arial" w:cs="Arial"/>
                <w:sz w:val="16"/>
                <w:szCs w:val="16"/>
                <w:lang w:eastAsia="ru-RU"/>
              </w:rPr>
              <w:t>.-</w:t>
            </w:r>
            <w:proofErr w:type="gramEnd"/>
            <w:r w:rsidRPr="00785E56">
              <w:rPr>
                <w:rFonts w:ascii="Arial" w:eastAsia="Times New Roman" w:hAnsi="Arial" w:cs="Arial"/>
                <w:sz w:val="16"/>
                <w:szCs w:val="16"/>
                <w:lang w:eastAsia="ru-RU"/>
              </w:rPr>
              <w:t>ч</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100,1</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1683,65197</w:t>
            </w:r>
          </w:p>
        </w:tc>
        <w:tc>
          <w:tcPr>
            <w:tcW w:w="385" w:type="pct"/>
            <w:shd w:val="clear" w:color="auto" w:fill="auto"/>
            <w:hideMark/>
          </w:tcPr>
          <w:p w:rsidR="00785E56" w:rsidRPr="00785E56" w:rsidRDefault="00785E56" w:rsidP="00785E56">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785E56" w:rsidRPr="00785E56" w:rsidRDefault="00785E56" w:rsidP="00785E56">
            <w:pPr>
              <w:spacing w:after="0" w:line="240" w:lineRule="auto"/>
              <w:jc w:val="center"/>
              <w:rPr>
                <w:rFonts w:ascii="Arial" w:eastAsia="Times New Roman" w:hAnsi="Arial" w:cs="Arial"/>
                <w:color w:val="000000"/>
                <w:sz w:val="16"/>
                <w:szCs w:val="16"/>
                <w:lang w:eastAsia="ru-RU"/>
              </w:rPr>
            </w:pPr>
          </w:p>
        </w:tc>
        <w:tc>
          <w:tcPr>
            <w:tcW w:w="386"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458,25</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771 533,52</w:t>
            </w:r>
          </w:p>
        </w:tc>
      </w:tr>
      <w:tr w:rsidR="00785E56" w:rsidRPr="00785E56" w:rsidTr="0060083C">
        <w:trPr>
          <w:trHeight w:val="300"/>
        </w:trPr>
        <w:tc>
          <w:tcPr>
            <w:tcW w:w="272" w:type="pct"/>
            <w:shd w:val="clear" w:color="auto" w:fill="auto"/>
            <w:vAlign w:val="center"/>
            <w:hideMark/>
          </w:tcPr>
          <w:p w:rsidR="00785E56" w:rsidRPr="00785E56" w:rsidRDefault="00785E56" w:rsidP="00785E56">
            <w:pPr>
              <w:spacing w:after="0" w:line="240" w:lineRule="auto"/>
              <w:rPr>
                <w:rFonts w:ascii="Arial" w:eastAsia="Times New Roman" w:hAnsi="Arial" w:cs="Arial"/>
                <w:sz w:val="16"/>
                <w:szCs w:val="16"/>
                <w:lang w:eastAsia="ru-RU"/>
              </w:rPr>
            </w:pPr>
            <w:r w:rsidRPr="00785E56">
              <w:rPr>
                <w:rFonts w:ascii="Arial" w:eastAsia="Times New Roman" w:hAnsi="Arial" w:cs="Arial"/>
                <w:sz w:val="16"/>
                <w:szCs w:val="16"/>
                <w:lang w:eastAsia="ru-RU"/>
              </w:rPr>
              <w:t> </w:t>
            </w:r>
          </w:p>
        </w:tc>
        <w:tc>
          <w:tcPr>
            <w:tcW w:w="562"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2</w:t>
            </w:r>
          </w:p>
        </w:tc>
        <w:tc>
          <w:tcPr>
            <w:tcW w:w="856" w:type="pct"/>
            <w:shd w:val="clear" w:color="auto" w:fill="auto"/>
            <w:hideMark/>
          </w:tcPr>
          <w:p w:rsidR="00785E56" w:rsidRPr="00785E56" w:rsidRDefault="00785E56" w:rsidP="00785E56">
            <w:pPr>
              <w:spacing w:after="0" w:line="240" w:lineRule="auto"/>
              <w:rPr>
                <w:rFonts w:ascii="Arial" w:eastAsia="Times New Roman" w:hAnsi="Arial" w:cs="Arial"/>
                <w:sz w:val="16"/>
                <w:szCs w:val="16"/>
                <w:lang w:eastAsia="ru-RU"/>
              </w:rPr>
            </w:pPr>
            <w:r w:rsidRPr="00785E56">
              <w:rPr>
                <w:rFonts w:ascii="Arial" w:eastAsia="Times New Roman" w:hAnsi="Arial" w:cs="Arial"/>
                <w:sz w:val="16"/>
                <w:szCs w:val="16"/>
                <w:lang w:eastAsia="ru-RU"/>
              </w:rPr>
              <w:t>ЭМ</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115 631,88</w:t>
            </w:r>
          </w:p>
        </w:tc>
      </w:tr>
      <w:tr w:rsidR="00785E56" w:rsidRPr="00785E56" w:rsidTr="0060083C">
        <w:trPr>
          <w:trHeight w:val="300"/>
        </w:trPr>
        <w:tc>
          <w:tcPr>
            <w:tcW w:w="272" w:type="pct"/>
            <w:shd w:val="clear" w:color="auto" w:fill="auto"/>
            <w:vAlign w:val="center"/>
            <w:hideMark/>
          </w:tcPr>
          <w:p w:rsidR="00785E56" w:rsidRPr="00785E56" w:rsidRDefault="00785E56" w:rsidP="00785E56">
            <w:pPr>
              <w:spacing w:after="0" w:line="240" w:lineRule="auto"/>
              <w:rPr>
                <w:rFonts w:ascii="Arial" w:eastAsia="Times New Roman" w:hAnsi="Arial" w:cs="Arial"/>
                <w:sz w:val="16"/>
                <w:szCs w:val="16"/>
                <w:lang w:eastAsia="ru-RU"/>
              </w:rPr>
            </w:pPr>
            <w:r w:rsidRPr="00785E56">
              <w:rPr>
                <w:rFonts w:ascii="Arial" w:eastAsia="Times New Roman" w:hAnsi="Arial" w:cs="Arial"/>
                <w:sz w:val="16"/>
                <w:szCs w:val="16"/>
                <w:lang w:eastAsia="ru-RU"/>
              </w:rPr>
              <w:t> </w:t>
            </w:r>
          </w:p>
        </w:tc>
        <w:tc>
          <w:tcPr>
            <w:tcW w:w="562"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p>
        </w:tc>
        <w:tc>
          <w:tcPr>
            <w:tcW w:w="856" w:type="pct"/>
            <w:shd w:val="clear" w:color="auto" w:fill="auto"/>
            <w:hideMark/>
          </w:tcPr>
          <w:p w:rsidR="00785E56" w:rsidRPr="00785E56" w:rsidRDefault="00785E56" w:rsidP="00785E56">
            <w:pPr>
              <w:spacing w:after="0" w:line="240" w:lineRule="auto"/>
              <w:rPr>
                <w:rFonts w:ascii="Arial" w:eastAsia="Times New Roman" w:hAnsi="Arial" w:cs="Arial"/>
                <w:sz w:val="16"/>
                <w:szCs w:val="16"/>
                <w:lang w:eastAsia="ru-RU"/>
              </w:rPr>
            </w:pPr>
            <w:proofErr w:type="spellStart"/>
            <w:r w:rsidRPr="00785E56">
              <w:rPr>
                <w:rFonts w:ascii="Arial" w:eastAsia="Times New Roman" w:hAnsi="Arial" w:cs="Arial"/>
                <w:sz w:val="16"/>
                <w:szCs w:val="16"/>
                <w:lang w:eastAsia="ru-RU"/>
              </w:rPr>
              <w:t>ОТ</w:t>
            </w:r>
            <w:proofErr w:type="gramStart"/>
            <w:r w:rsidRPr="00785E56">
              <w:rPr>
                <w:rFonts w:ascii="Arial" w:eastAsia="Times New Roman" w:hAnsi="Arial" w:cs="Arial"/>
                <w:sz w:val="16"/>
                <w:szCs w:val="16"/>
                <w:lang w:eastAsia="ru-RU"/>
              </w:rPr>
              <w:t>м</w:t>
            </w:r>
            <w:proofErr w:type="spellEnd"/>
            <w:r w:rsidRPr="00785E56">
              <w:rPr>
                <w:rFonts w:ascii="Arial" w:eastAsia="Times New Roman" w:hAnsi="Arial" w:cs="Arial"/>
                <w:sz w:val="16"/>
                <w:szCs w:val="16"/>
                <w:lang w:eastAsia="ru-RU"/>
              </w:rPr>
              <w:t>(</w:t>
            </w:r>
            <w:proofErr w:type="spellStart"/>
            <w:proofErr w:type="gramEnd"/>
            <w:r w:rsidRPr="00785E56">
              <w:rPr>
                <w:rFonts w:ascii="Arial" w:eastAsia="Times New Roman" w:hAnsi="Arial" w:cs="Arial"/>
                <w:sz w:val="16"/>
                <w:szCs w:val="16"/>
                <w:lang w:eastAsia="ru-RU"/>
              </w:rPr>
              <w:t>ЗТм</w:t>
            </w:r>
            <w:proofErr w:type="spellEnd"/>
            <w:r w:rsidRPr="00785E56">
              <w:rPr>
                <w:rFonts w:ascii="Arial" w:eastAsia="Times New Roman" w:hAnsi="Arial" w:cs="Arial"/>
                <w:sz w:val="16"/>
                <w:szCs w:val="16"/>
                <w:lang w:eastAsia="ru-RU"/>
              </w:rPr>
              <w:t>)</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чел</w:t>
            </w:r>
            <w:proofErr w:type="gramStart"/>
            <w:r w:rsidRPr="00785E56">
              <w:rPr>
                <w:rFonts w:ascii="Arial" w:eastAsia="Times New Roman" w:hAnsi="Arial" w:cs="Arial"/>
                <w:sz w:val="16"/>
                <w:szCs w:val="16"/>
                <w:lang w:eastAsia="ru-RU"/>
              </w:rPr>
              <w:t>.-</w:t>
            </w:r>
            <w:proofErr w:type="gramEnd"/>
            <w:r w:rsidRPr="00785E56">
              <w:rPr>
                <w:rFonts w:ascii="Arial" w:eastAsia="Times New Roman" w:hAnsi="Arial" w:cs="Arial"/>
                <w:sz w:val="16"/>
                <w:szCs w:val="16"/>
                <w:lang w:eastAsia="ru-RU"/>
              </w:rPr>
              <w:t>ч</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100,077215</w:t>
            </w:r>
          </w:p>
        </w:tc>
        <w:tc>
          <w:tcPr>
            <w:tcW w:w="385"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56 829,75</w:t>
            </w:r>
          </w:p>
        </w:tc>
      </w:tr>
      <w:tr w:rsidR="00785E56" w:rsidRPr="00785E56" w:rsidTr="0060083C">
        <w:trPr>
          <w:trHeight w:val="300"/>
        </w:trPr>
        <w:tc>
          <w:tcPr>
            <w:tcW w:w="272" w:type="pct"/>
            <w:shd w:val="clear" w:color="auto" w:fill="auto"/>
            <w:vAlign w:val="center"/>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 </w:t>
            </w:r>
          </w:p>
        </w:tc>
        <w:tc>
          <w:tcPr>
            <w:tcW w:w="562"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91.08.03-016</w:t>
            </w:r>
          </w:p>
        </w:tc>
        <w:tc>
          <w:tcPr>
            <w:tcW w:w="856" w:type="pct"/>
            <w:shd w:val="clear" w:color="auto" w:fill="auto"/>
            <w:hideMark/>
          </w:tcPr>
          <w:p w:rsidR="00785E56" w:rsidRPr="00785E56" w:rsidRDefault="00785E56" w:rsidP="00785E56">
            <w:pPr>
              <w:spacing w:after="0" w:line="240" w:lineRule="auto"/>
              <w:rPr>
                <w:rFonts w:ascii="Arial" w:eastAsia="Times New Roman" w:hAnsi="Arial" w:cs="Arial"/>
                <w:sz w:val="16"/>
                <w:szCs w:val="16"/>
                <w:lang w:eastAsia="ru-RU"/>
              </w:rPr>
            </w:pPr>
            <w:r w:rsidRPr="00785E56">
              <w:rPr>
                <w:rFonts w:ascii="Arial" w:eastAsia="Times New Roman" w:hAnsi="Arial" w:cs="Arial"/>
                <w:sz w:val="16"/>
                <w:szCs w:val="16"/>
                <w:lang w:eastAsia="ru-RU"/>
              </w:rPr>
              <w:t>Катки самоходные гладкие вибрационные, масса 8 т</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roofErr w:type="spellStart"/>
            <w:r w:rsidRPr="00785E56">
              <w:rPr>
                <w:rFonts w:ascii="Arial" w:eastAsia="Times New Roman" w:hAnsi="Arial" w:cs="Arial"/>
                <w:sz w:val="16"/>
                <w:szCs w:val="16"/>
                <w:lang w:eastAsia="ru-RU"/>
              </w:rPr>
              <w:t>маш</w:t>
            </w:r>
            <w:proofErr w:type="spellEnd"/>
            <w:proofErr w:type="gramStart"/>
            <w:r w:rsidRPr="00785E56">
              <w:rPr>
                <w:rFonts w:ascii="Arial" w:eastAsia="Times New Roman" w:hAnsi="Arial" w:cs="Arial"/>
                <w:sz w:val="16"/>
                <w:szCs w:val="16"/>
                <w:lang w:eastAsia="ru-RU"/>
              </w:rPr>
              <w:t>.-</w:t>
            </w:r>
            <w:proofErr w:type="gramEnd"/>
            <w:r w:rsidRPr="00785E56">
              <w:rPr>
                <w:rFonts w:ascii="Arial" w:eastAsia="Times New Roman" w:hAnsi="Arial" w:cs="Arial"/>
                <w:sz w:val="16"/>
                <w:szCs w:val="16"/>
                <w:lang w:eastAsia="ru-RU"/>
              </w:rPr>
              <w:t>ч</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2,9</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48,77713</w:t>
            </w:r>
          </w:p>
        </w:tc>
        <w:tc>
          <w:tcPr>
            <w:tcW w:w="385" w:type="pct"/>
            <w:shd w:val="clear" w:color="auto" w:fill="auto"/>
            <w:hideMark/>
          </w:tcPr>
          <w:p w:rsidR="00785E56" w:rsidRPr="00785E56" w:rsidRDefault="00785E56" w:rsidP="00785E56">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785E56" w:rsidRPr="00785E56" w:rsidRDefault="00785E56" w:rsidP="00785E56">
            <w:pPr>
              <w:spacing w:after="0" w:line="240" w:lineRule="auto"/>
              <w:jc w:val="center"/>
              <w:rPr>
                <w:rFonts w:ascii="Arial" w:eastAsia="Times New Roman" w:hAnsi="Arial" w:cs="Arial"/>
                <w:color w:val="000000"/>
                <w:sz w:val="16"/>
                <w:szCs w:val="16"/>
                <w:lang w:eastAsia="ru-RU"/>
              </w:rPr>
            </w:pPr>
          </w:p>
        </w:tc>
        <w:tc>
          <w:tcPr>
            <w:tcW w:w="386"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1 913,31</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93 325,77</w:t>
            </w:r>
          </w:p>
        </w:tc>
      </w:tr>
      <w:tr w:rsidR="00785E56" w:rsidRPr="00785E56" w:rsidTr="0060083C">
        <w:trPr>
          <w:trHeight w:val="300"/>
        </w:trPr>
        <w:tc>
          <w:tcPr>
            <w:tcW w:w="272"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 </w:t>
            </w:r>
          </w:p>
        </w:tc>
        <w:tc>
          <w:tcPr>
            <w:tcW w:w="562"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4-100-050</w:t>
            </w:r>
          </w:p>
        </w:tc>
        <w:tc>
          <w:tcPr>
            <w:tcW w:w="856" w:type="pct"/>
            <w:shd w:val="clear" w:color="auto" w:fill="auto"/>
            <w:hideMark/>
          </w:tcPr>
          <w:p w:rsidR="00785E56" w:rsidRPr="00785E56" w:rsidRDefault="00785E56" w:rsidP="00785E56">
            <w:pPr>
              <w:spacing w:after="0" w:line="240" w:lineRule="auto"/>
              <w:rPr>
                <w:rFonts w:ascii="Arial" w:eastAsia="Times New Roman" w:hAnsi="Arial" w:cs="Arial"/>
                <w:sz w:val="16"/>
                <w:szCs w:val="16"/>
                <w:lang w:eastAsia="ru-RU"/>
              </w:rPr>
            </w:pPr>
            <w:proofErr w:type="spellStart"/>
            <w:r w:rsidRPr="00785E56">
              <w:rPr>
                <w:rFonts w:ascii="Arial" w:eastAsia="Times New Roman" w:hAnsi="Arial" w:cs="Arial"/>
                <w:sz w:val="16"/>
                <w:szCs w:val="16"/>
                <w:lang w:eastAsia="ru-RU"/>
              </w:rPr>
              <w:t>ОТ</w:t>
            </w:r>
            <w:proofErr w:type="gramStart"/>
            <w:r w:rsidRPr="00785E56">
              <w:rPr>
                <w:rFonts w:ascii="Arial" w:eastAsia="Times New Roman" w:hAnsi="Arial" w:cs="Arial"/>
                <w:sz w:val="16"/>
                <w:szCs w:val="16"/>
                <w:lang w:eastAsia="ru-RU"/>
              </w:rPr>
              <w:t>м</w:t>
            </w:r>
            <w:proofErr w:type="spellEnd"/>
            <w:r w:rsidRPr="00785E56">
              <w:rPr>
                <w:rFonts w:ascii="Arial" w:eastAsia="Times New Roman" w:hAnsi="Arial" w:cs="Arial"/>
                <w:sz w:val="16"/>
                <w:szCs w:val="16"/>
                <w:lang w:eastAsia="ru-RU"/>
              </w:rPr>
              <w:t>(</w:t>
            </w:r>
            <w:proofErr w:type="spellStart"/>
            <w:proofErr w:type="gramEnd"/>
            <w:r w:rsidRPr="00785E56">
              <w:rPr>
                <w:rFonts w:ascii="Arial" w:eastAsia="Times New Roman" w:hAnsi="Arial" w:cs="Arial"/>
                <w:sz w:val="16"/>
                <w:szCs w:val="16"/>
                <w:lang w:eastAsia="ru-RU"/>
              </w:rPr>
              <w:t>Зтм</w:t>
            </w:r>
            <w:proofErr w:type="spellEnd"/>
            <w:r w:rsidRPr="00785E56">
              <w:rPr>
                <w:rFonts w:ascii="Arial" w:eastAsia="Times New Roman" w:hAnsi="Arial" w:cs="Arial"/>
                <w:sz w:val="16"/>
                <w:szCs w:val="16"/>
                <w:lang w:eastAsia="ru-RU"/>
              </w:rPr>
              <w:t xml:space="preserve">) Средний разряд машинистов 5 </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чел</w:t>
            </w:r>
            <w:proofErr w:type="gramStart"/>
            <w:r w:rsidRPr="00785E56">
              <w:rPr>
                <w:rFonts w:ascii="Arial" w:eastAsia="Times New Roman" w:hAnsi="Arial" w:cs="Arial"/>
                <w:sz w:val="16"/>
                <w:szCs w:val="16"/>
                <w:lang w:eastAsia="ru-RU"/>
              </w:rPr>
              <w:t>.-</w:t>
            </w:r>
            <w:proofErr w:type="gramEnd"/>
            <w:r w:rsidRPr="00785E56">
              <w:rPr>
                <w:rFonts w:ascii="Arial" w:eastAsia="Times New Roman" w:hAnsi="Arial" w:cs="Arial"/>
                <w:sz w:val="16"/>
                <w:szCs w:val="16"/>
                <w:lang w:eastAsia="ru-RU"/>
              </w:rPr>
              <w:t>ч</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2,9</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48,77713</w:t>
            </w:r>
          </w:p>
        </w:tc>
        <w:tc>
          <w:tcPr>
            <w:tcW w:w="385"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608,36</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29 674,05</w:t>
            </w:r>
          </w:p>
        </w:tc>
      </w:tr>
      <w:tr w:rsidR="00785E56" w:rsidRPr="00785E56" w:rsidTr="0060083C">
        <w:trPr>
          <w:trHeight w:val="465"/>
        </w:trPr>
        <w:tc>
          <w:tcPr>
            <w:tcW w:w="272" w:type="pct"/>
            <w:shd w:val="clear" w:color="auto" w:fill="auto"/>
            <w:vAlign w:val="center"/>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lastRenderedPageBreak/>
              <w:t> </w:t>
            </w:r>
          </w:p>
        </w:tc>
        <w:tc>
          <w:tcPr>
            <w:tcW w:w="562"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91.08.04-021</w:t>
            </w:r>
          </w:p>
        </w:tc>
        <w:tc>
          <w:tcPr>
            <w:tcW w:w="856" w:type="pct"/>
            <w:shd w:val="clear" w:color="auto" w:fill="auto"/>
            <w:hideMark/>
          </w:tcPr>
          <w:p w:rsidR="00785E56" w:rsidRPr="00785E56" w:rsidRDefault="00785E56" w:rsidP="00785E56">
            <w:pPr>
              <w:spacing w:after="0" w:line="240" w:lineRule="auto"/>
              <w:rPr>
                <w:rFonts w:ascii="Arial" w:eastAsia="Times New Roman" w:hAnsi="Arial" w:cs="Arial"/>
                <w:sz w:val="16"/>
                <w:szCs w:val="16"/>
                <w:lang w:eastAsia="ru-RU"/>
              </w:rPr>
            </w:pPr>
            <w:r w:rsidRPr="00785E56">
              <w:rPr>
                <w:rFonts w:ascii="Arial" w:eastAsia="Times New Roman" w:hAnsi="Arial" w:cs="Arial"/>
                <w:sz w:val="16"/>
                <w:szCs w:val="16"/>
                <w:lang w:eastAsia="ru-RU"/>
              </w:rPr>
              <w:t>Котлы битумные передвижные электрические с центробежной мешалкой, объем загрузочной емкости 400 л</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roofErr w:type="spellStart"/>
            <w:r w:rsidRPr="00785E56">
              <w:rPr>
                <w:rFonts w:ascii="Arial" w:eastAsia="Times New Roman" w:hAnsi="Arial" w:cs="Arial"/>
                <w:sz w:val="16"/>
                <w:szCs w:val="16"/>
                <w:lang w:eastAsia="ru-RU"/>
              </w:rPr>
              <w:t>маш</w:t>
            </w:r>
            <w:proofErr w:type="spellEnd"/>
            <w:proofErr w:type="gramStart"/>
            <w:r w:rsidRPr="00785E56">
              <w:rPr>
                <w:rFonts w:ascii="Arial" w:eastAsia="Times New Roman" w:hAnsi="Arial" w:cs="Arial"/>
                <w:sz w:val="16"/>
                <w:szCs w:val="16"/>
                <w:lang w:eastAsia="ru-RU"/>
              </w:rPr>
              <w:t>.-</w:t>
            </w:r>
            <w:proofErr w:type="gramEnd"/>
            <w:r w:rsidRPr="00785E56">
              <w:rPr>
                <w:rFonts w:ascii="Arial" w:eastAsia="Times New Roman" w:hAnsi="Arial" w:cs="Arial"/>
                <w:sz w:val="16"/>
                <w:szCs w:val="16"/>
                <w:lang w:eastAsia="ru-RU"/>
              </w:rPr>
              <w:t>ч</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1</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16,8197</w:t>
            </w:r>
          </w:p>
        </w:tc>
        <w:tc>
          <w:tcPr>
            <w:tcW w:w="385" w:type="pct"/>
            <w:shd w:val="clear" w:color="auto" w:fill="auto"/>
            <w:hideMark/>
          </w:tcPr>
          <w:p w:rsidR="00785E56" w:rsidRPr="00785E56" w:rsidRDefault="00785E56" w:rsidP="00785E56">
            <w:pPr>
              <w:spacing w:after="0" w:line="240" w:lineRule="auto"/>
              <w:jc w:val="right"/>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95,25</w:t>
            </w:r>
          </w:p>
        </w:tc>
        <w:tc>
          <w:tcPr>
            <w:tcW w:w="262" w:type="pct"/>
            <w:shd w:val="clear" w:color="auto" w:fill="auto"/>
            <w:hideMark/>
          </w:tcPr>
          <w:p w:rsidR="00785E56" w:rsidRPr="00785E56" w:rsidRDefault="00785E56" w:rsidP="00785E56">
            <w:pPr>
              <w:spacing w:after="0" w:line="240" w:lineRule="auto"/>
              <w:jc w:val="center"/>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1,44</w:t>
            </w:r>
          </w:p>
        </w:tc>
        <w:tc>
          <w:tcPr>
            <w:tcW w:w="386"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137,16</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2 306,99</w:t>
            </w:r>
          </w:p>
        </w:tc>
      </w:tr>
      <w:tr w:rsidR="00785E56" w:rsidRPr="00785E56" w:rsidTr="0060083C">
        <w:trPr>
          <w:trHeight w:val="300"/>
        </w:trPr>
        <w:tc>
          <w:tcPr>
            <w:tcW w:w="272" w:type="pct"/>
            <w:shd w:val="clear" w:color="auto" w:fill="auto"/>
            <w:vAlign w:val="center"/>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 </w:t>
            </w:r>
          </w:p>
        </w:tc>
        <w:tc>
          <w:tcPr>
            <w:tcW w:w="562"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91.14.02-001</w:t>
            </w:r>
          </w:p>
        </w:tc>
        <w:tc>
          <w:tcPr>
            <w:tcW w:w="856" w:type="pct"/>
            <w:shd w:val="clear" w:color="auto" w:fill="auto"/>
            <w:hideMark/>
          </w:tcPr>
          <w:p w:rsidR="00785E56" w:rsidRPr="00785E56" w:rsidRDefault="00785E56" w:rsidP="00785E56">
            <w:pPr>
              <w:spacing w:after="0" w:line="240" w:lineRule="auto"/>
              <w:rPr>
                <w:rFonts w:ascii="Arial" w:eastAsia="Times New Roman" w:hAnsi="Arial" w:cs="Arial"/>
                <w:sz w:val="16"/>
                <w:szCs w:val="16"/>
                <w:lang w:eastAsia="ru-RU"/>
              </w:rPr>
            </w:pPr>
            <w:r w:rsidRPr="00785E56">
              <w:rPr>
                <w:rFonts w:ascii="Arial" w:eastAsia="Times New Roman" w:hAnsi="Arial" w:cs="Arial"/>
                <w:sz w:val="16"/>
                <w:szCs w:val="16"/>
                <w:lang w:eastAsia="ru-RU"/>
              </w:rPr>
              <w:t>Автомобили бортовые, грузоподъемность до 5 т</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roofErr w:type="spellStart"/>
            <w:r w:rsidRPr="00785E56">
              <w:rPr>
                <w:rFonts w:ascii="Arial" w:eastAsia="Times New Roman" w:hAnsi="Arial" w:cs="Arial"/>
                <w:sz w:val="16"/>
                <w:szCs w:val="16"/>
                <w:lang w:eastAsia="ru-RU"/>
              </w:rPr>
              <w:t>маш</w:t>
            </w:r>
            <w:proofErr w:type="spellEnd"/>
            <w:proofErr w:type="gramStart"/>
            <w:r w:rsidRPr="00785E56">
              <w:rPr>
                <w:rFonts w:ascii="Arial" w:eastAsia="Times New Roman" w:hAnsi="Arial" w:cs="Arial"/>
                <w:sz w:val="16"/>
                <w:szCs w:val="16"/>
                <w:lang w:eastAsia="ru-RU"/>
              </w:rPr>
              <w:t>.-</w:t>
            </w:r>
            <w:proofErr w:type="gramEnd"/>
            <w:r w:rsidRPr="00785E56">
              <w:rPr>
                <w:rFonts w:ascii="Arial" w:eastAsia="Times New Roman" w:hAnsi="Arial" w:cs="Arial"/>
                <w:sz w:val="16"/>
                <w:szCs w:val="16"/>
                <w:lang w:eastAsia="ru-RU"/>
              </w:rPr>
              <w:t>ч</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0,1</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1,68197</w:t>
            </w:r>
          </w:p>
        </w:tc>
        <w:tc>
          <w:tcPr>
            <w:tcW w:w="385" w:type="pct"/>
            <w:shd w:val="clear" w:color="auto" w:fill="auto"/>
            <w:hideMark/>
          </w:tcPr>
          <w:p w:rsidR="00785E56" w:rsidRPr="00785E56" w:rsidRDefault="00785E56" w:rsidP="00785E56">
            <w:pPr>
              <w:spacing w:after="0" w:line="240" w:lineRule="auto"/>
              <w:jc w:val="right"/>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477,92</w:t>
            </w:r>
          </w:p>
        </w:tc>
        <w:tc>
          <w:tcPr>
            <w:tcW w:w="262" w:type="pct"/>
            <w:shd w:val="clear" w:color="auto" w:fill="auto"/>
            <w:hideMark/>
          </w:tcPr>
          <w:p w:rsidR="00785E56" w:rsidRPr="00785E56" w:rsidRDefault="00785E56" w:rsidP="00785E56">
            <w:pPr>
              <w:spacing w:after="0" w:line="240" w:lineRule="auto"/>
              <w:jc w:val="center"/>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1,35</w:t>
            </w:r>
          </w:p>
        </w:tc>
        <w:tc>
          <w:tcPr>
            <w:tcW w:w="386"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645,19</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1 085,19</w:t>
            </w:r>
          </w:p>
        </w:tc>
      </w:tr>
      <w:tr w:rsidR="00785E56" w:rsidRPr="00785E56" w:rsidTr="0060083C">
        <w:trPr>
          <w:trHeight w:val="300"/>
        </w:trPr>
        <w:tc>
          <w:tcPr>
            <w:tcW w:w="272"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 </w:t>
            </w:r>
          </w:p>
        </w:tc>
        <w:tc>
          <w:tcPr>
            <w:tcW w:w="562"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4-100-040</w:t>
            </w:r>
          </w:p>
        </w:tc>
        <w:tc>
          <w:tcPr>
            <w:tcW w:w="856" w:type="pct"/>
            <w:shd w:val="clear" w:color="auto" w:fill="auto"/>
            <w:hideMark/>
          </w:tcPr>
          <w:p w:rsidR="00785E56" w:rsidRPr="00785E56" w:rsidRDefault="00785E56" w:rsidP="00785E56">
            <w:pPr>
              <w:spacing w:after="0" w:line="240" w:lineRule="auto"/>
              <w:rPr>
                <w:rFonts w:ascii="Arial" w:eastAsia="Times New Roman" w:hAnsi="Arial" w:cs="Arial"/>
                <w:sz w:val="16"/>
                <w:szCs w:val="16"/>
                <w:lang w:eastAsia="ru-RU"/>
              </w:rPr>
            </w:pPr>
            <w:proofErr w:type="spellStart"/>
            <w:r w:rsidRPr="00785E56">
              <w:rPr>
                <w:rFonts w:ascii="Arial" w:eastAsia="Times New Roman" w:hAnsi="Arial" w:cs="Arial"/>
                <w:sz w:val="16"/>
                <w:szCs w:val="16"/>
                <w:lang w:eastAsia="ru-RU"/>
              </w:rPr>
              <w:t>ОТ</w:t>
            </w:r>
            <w:proofErr w:type="gramStart"/>
            <w:r w:rsidRPr="00785E56">
              <w:rPr>
                <w:rFonts w:ascii="Arial" w:eastAsia="Times New Roman" w:hAnsi="Arial" w:cs="Arial"/>
                <w:sz w:val="16"/>
                <w:szCs w:val="16"/>
                <w:lang w:eastAsia="ru-RU"/>
              </w:rPr>
              <w:t>м</w:t>
            </w:r>
            <w:proofErr w:type="spellEnd"/>
            <w:r w:rsidRPr="00785E56">
              <w:rPr>
                <w:rFonts w:ascii="Arial" w:eastAsia="Times New Roman" w:hAnsi="Arial" w:cs="Arial"/>
                <w:sz w:val="16"/>
                <w:szCs w:val="16"/>
                <w:lang w:eastAsia="ru-RU"/>
              </w:rPr>
              <w:t>(</w:t>
            </w:r>
            <w:proofErr w:type="spellStart"/>
            <w:proofErr w:type="gramEnd"/>
            <w:r w:rsidRPr="00785E56">
              <w:rPr>
                <w:rFonts w:ascii="Arial" w:eastAsia="Times New Roman" w:hAnsi="Arial" w:cs="Arial"/>
                <w:sz w:val="16"/>
                <w:szCs w:val="16"/>
                <w:lang w:eastAsia="ru-RU"/>
              </w:rPr>
              <w:t>Зтм</w:t>
            </w:r>
            <w:proofErr w:type="spellEnd"/>
            <w:r w:rsidRPr="00785E56">
              <w:rPr>
                <w:rFonts w:ascii="Arial" w:eastAsia="Times New Roman" w:hAnsi="Arial" w:cs="Arial"/>
                <w:sz w:val="16"/>
                <w:szCs w:val="16"/>
                <w:lang w:eastAsia="ru-RU"/>
              </w:rPr>
              <w:t xml:space="preserve">) Средний разряд машинистов 4 </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чел</w:t>
            </w:r>
            <w:proofErr w:type="gramStart"/>
            <w:r w:rsidRPr="00785E56">
              <w:rPr>
                <w:rFonts w:ascii="Arial" w:eastAsia="Times New Roman" w:hAnsi="Arial" w:cs="Arial"/>
                <w:sz w:val="16"/>
                <w:szCs w:val="16"/>
                <w:lang w:eastAsia="ru-RU"/>
              </w:rPr>
              <w:t>.-</w:t>
            </w:r>
            <w:proofErr w:type="gramEnd"/>
            <w:r w:rsidRPr="00785E56">
              <w:rPr>
                <w:rFonts w:ascii="Arial" w:eastAsia="Times New Roman" w:hAnsi="Arial" w:cs="Arial"/>
                <w:sz w:val="16"/>
                <w:szCs w:val="16"/>
                <w:lang w:eastAsia="ru-RU"/>
              </w:rPr>
              <w:t>ч</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0,1</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1,68197</w:t>
            </w:r>
          </w:p>
        </w:tc>
        <w:tc>
          <w:tcPr>
            <w:tcW w:w="385"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529,35</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890,35</w:t>
            </w:r>
          </w:p>
        </w:tc>
      </w:tr>
      <w:tr w:rsidR="00785E56" w:rsidRPr="00785E56" w:rsidTr="0060083C">
        <w:trPr>
          <w:trHeight w:val="690"/>
        </w:trPr>
        <w:tc>
          <w:tcPr>
            <w:tcW w:w="272" w:type="pct"/>
            <w:shd w:val="clear" w:color="auto" w:fill="auto"/>
            <w:vAlign w:val="center"/>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 </w:t>
            </w:r>
          </w:p>
        </w:tc>
        <w:tc>
          <w:tcPr>
            <w:tcW w:w="562"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91.18.01-007</w:t>
            </w:r>
          </w:p>
        </w:tc>
        <w:tc>
          <w:tcPr>
            <w:tcW w:w="856" w:type="pct"/>
            <w:shd w:val="clear" w:color="auto" w:fill="auto"/>
            <w:hideMark/>
          </w:tcPr>
          <w:p w:rsidR="00785E56" w:rsidRPr="00785E56" w:rsidRDefault="00785E56" w:rsidP="00785E56">
            <w:pPr>
              <w:spacing w:after="0" w:line="240" w:lineRule="auto"/>
              <w:rPr>
                <w:rFonts w:ascii="Arial" w:eastAsia="Times New Roman" w:hAnsi="Arial" w:cs="Arial"/>
                <w:sz w:val="16"/>
                <w:szCs w:val="16"/>
                <w:lang w:eastAsia="ru-RU"/>
              </w:rPr>
            </w:pPr>
            <w:r w:rsidRPr="00785E56">
              <w:rPr>
                <w:rFonts w:ascii="Arial" w:eastAsia="Times New Roman" w:hAnsi="Arial" w:cs="Arial"/>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785E56">
              <w:rPr>
                <w:rFonts w:ascii="Arial" w:eastAsia="Times New Roman" w:hAnsi="Arial" w:cs="Arial"/>
                <w:sz w:val="16"/>
                <w:szCs w:val="16"/>
                <w:lang w:eastAsia="ru-RU"/>
              </w:rPr>
              <w:t>атм</w:t>
            </w:r>
            <w:proofErr w:type="spellEnd"/>
            <w:proofErr w:type="gramEnd"/>
            <w:r w:rsidRPr="00785E56">
              <w:rPr>
                <w:rFonts w:ascii="Arial" w:eastAsia="Times New Roman" w:hAnsi="Arial" w:cs="Arial"/>
                <w:sz w:val="16"/>
                <w:szCs w:val="16"/>
                <w:lang w:eastAsia="ru-RU"/>
              </w:rPr>
              <w:t>), производительность до 5,4 м3/мин</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roofErr w:type="spellStart"/>
            <w:r w:rsidRPr="00785E56">
              <w:rPr>
                <w:rFonts w:ascii="Arial" w:eastAsia="Times New Roman" w:hAnsi="Arial" w:cs="Arial"/>
                <w:sz w:val="16"/>
                <w:szCs w:val="16"/>
                <w:lang w:eastAsia="ru-RU"/>
              </w:rPr>
              <w:t>маш</w:t>
            </w:r>
            <w:proofErr w:type="spellEnd"/>
            <w:proofErr w:type="gramStart"/>
            <w:r w:rsidRPr="00785E56">
              <w:rPr>
                <w:rFonts w:ascii="Arial" w:eastAsia="Times New Roman" w:hAnsi="Arial" w:cs="Arial"/>
                <w:sz w:val="16"/>
                <w:szCs w:val="16"/>
                <w:lang w:eastAsia="ru-RU"/>
              </w:rPr>
              <w:t>.-</w:t>
            </w:r>
            <w:proofErr w:type="gramEnd"/>
            <w:r w:rsidRPr="00785E56">
              <w:rPr>
                <w:rFonts w:ascii="Arial" w:eastAsia="Times New Roman" w:hAnsi="Arial" w:cs="Arial"/>
                <w:sz w:val="16"/>
                <w:szCs w:val="16"/>
                <w:lang w:eastAsia="ru-RU"/>
              </w:rPr>
              <w:t>ч</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2,95</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49,618115</w:t>
            </w:r>
          </w:p>
        </w:tc>
        <w:tc>
          <w:tcPr>
            <w:tcW w:w="385" w:type="pct"/>
            <w:shd w:val="clear" w:color="auto" w:fill="auto"/>
            <w:hideMark/>
          </w:tcPr>
          <w:p w:rsidR="00785E56" w:rsidRPr="00785E56" w:rsidRDefault="00785E56" w:rsidP="00785E56">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785E56" w:rsidRPr="00785E56" w:rsidRDefault="00785E56" w:rsidP="00785E56">
            <w:pPr>
              <w:spacing w:after="0" w:line="240" w:lineRule="auto"/>
              <w:jc w:val="center"/>
              <w:rPr>
                <w:rFonts w:ascii="Arial" w:eastAsia="Times New Roman" w:hAnsi="Arial" w:cs="Arial"/>
                <w:color w:val="000000"/>
                <w:sz w:val="16"/>
                <w:szCs w:val="16"/>
                <w:lang w:eastAsia="ru-RU"/>
              </w:rPr>
            </w:pPr>
          </w:p>
        </w:tc>
        <w:tc>
          <w:tcPr>
            <w:tcW w:w="386"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374,87</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18 600,34</w:t>
            </w:r>
          </w:p>
        </w:tc>
      </w:tr>
      <w:tr w:rsidR="00785E56" w:rsidRPr="00785E56" w:rsidTr="0060083C">
        <w:trPr>
          <w:trHeight w:val="300"/>
        </w:trPr>
        <w:tc>
          <w:tcPr>
            <w:tcW w:w="272"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 </w:t>
            </w:r>
          </w:p>
        </w:tc>
        <w:tc>
          <w:tcPr>
            <w:tcW w:w="562"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4-100-040</w:t>
            </w:r>
          </w:p>
        </w:tc>
        <w:tc>
          <w:tcPr>
            <w:tcW w:w="856" w:type="pct"/>
            <w:shd w:val="clear" w:color="auto" w:fill="auto"/>
            <w:hideMark/>
          </w:tcPr>
          <w:p w:rsidR="00785E56" w:rsidRPr="00785E56" w:rsidRDefault="00785E56" w:rsidP="00785E56">
            <w:pPr>
              <w:spacing w:after="0" w:line="240" w:lineRule="auto"/>
              <w:rPr>
                <w:rFonts w:ascii="Arial" w:eastAsia="Times New Roman" w:hAnsi="Arial" w:cs="Arial"/>
                <w:sz w:val="16"/>
                <w:szCs w:val="16"/>
                <w:lang w:eastAsia="ru-RU"/>
              </w:rPr>
            </w:pPr>
            <w:proofErr w:type="spellStart"/>
            <w:r w:rsidRPr="00785E56">
              <w:rPr>
                <w:rFonts w:ascii="Arial" w:eastAsia="Times New Roman" w:hAnsi="Arial" w:cs="Arial"/>
                <w:sz w:val="16"/>
                <w:szCs w:val="16"/>
                <w:lang w:eastAsia="ru-RU"/>
              </w:rPr>
              <w:t>ОТ</w:t>
            </w:r>
            <w:proofErr w:type="gramStart"/>
            <w:r w:rsidRPr="00785E56">
              <w:rPr>
                <w:rFonts w:ascii="Arial" w:eastAsia="Times New Roman" w:hAnsi="Arial" w:cs="Arial"/>
                <w:sz w:val="16"/>
                <w:szCs w:val="16"/>
                <w:lang w:eastAsia="ru-RU"/>
              </w:rPr>
              <w:t>м</w:t>
            </w:r>
            <w:proofErr w:type="spellEnd"/>
            <w:r w:rsidRPr="00785E56">
              <w:rPr>
                <w:rFonts w:ascii="Arial" w:eastAsia="Times New Roman" w:hAnsi="Arial" w:cs="Arial"/>
                <w:sz w:val="16"/>
                <w:szCs w:val="16"/>
                <w:lang w:eastAsia="ru-RU"/>
              </w:rPr>
              <w:t>(</w:t>
            </w:r>
            <w:proofErr w:type="spellStart"/>
            <w:proofErr w:type="gramEnd"/>
            <w:r w:rsidRPr="00785E56">
              <w:rPr>
                <w:rFonts w:ascii="Arial" w:eastAsia="Times New Roman" w:hAnsi="Arial" w:cs="Arial"/>
                <w:sz w:val="16"/>
                <w:szCs w:val="16"/>
                <w:lang w:eastAsia="ru-RU"/>
              </w:rPr>
              <w:t>Зтм</w:t>
            </w:r>
            <w:proofErr w:type="spellEnd"/>
            <w:r w:rsidRPr="00785E56">
              <w:rPr>
                <w:rFonts w:ascii="Arial" w:eastAsia="Times New Roman" w:hAnsi="Arial" w:cs="Arial"/>
                <w:sz w:val="16"/>
                <w:szCs w:val="16"/>
                <w:lang w:eastAsia="ru-RU"/>
              </w:rPr>
              <w:t xml:space="preserve">) Средний разряд машинистов 4 </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чел</w:t>
            </w:r>
            <w:proofErr w:type="gramStart"/>
            <w:r w:rsidRPr="00785E56">
              <w:rPr>
                <w:rFonts w:ascii="Arial" w:eastAsia="Times New Roman" w:hAnsi="Arial" w:cs="Arial"/>
                <w:sz w:val="16"/>
                <w:szCs w:val="16"/>
                <w:lang w:eastAsia="ru-RU"/>
              </w:rPr>
              <w:t>.-</w:t>
            </w:r>
            <w:proofErr w:type="gramEnd"/>
            <w:r w:rsidRPr="00785E56">
              <w:rPr>
                <w:rFonts w:ascii="Arial" w:eastAsia="Times New Roman" w:hAnsi="Arial" w:cs="Arial"/>
                <w:sz w:val="16"/>
                <w:szCs w:val="16"/>
                <w:lang w:eastAsia="ru-RU"/>
              </w:rPr>
              <w:t>ч</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2,95</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49,618115</w:t>
            </w:r>
          </w:p>
        </w:tc>
        <w:tc>
          <w:tcPr>
            <w:tcW w:w="385"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529,35</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26 265,35</w:t>
            </w:r>
          </w:p>
        </w:tc>
      </w:tr>
      <w:tr w:rsidR="00785E56" w:rsidRPr="00785E56" w:rsidTr="0060083C">
        <w:trPr>
          <w:trHeight w:val="465"/>
        </w:trPr>
        <w:tc>
          <w:tcPr>
            <w:tcW w:w="272" w:type="pct"/>
            <w:shd w:val="clear" w:color="auto" w:fill="auto"/>
            <w:vAlign w:val="center"/>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 </w:t>
            </w:r>
          </w:p>
        </w:tc>
        <w:tc>
          <w:tcPr>
            <w:tcW w:w="562"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91.21.10-002</w:t>
            </w:r>
          </w:p>
        </w:tc>
        <w:tc>
          <w:tcPr>
            <w:tcW w:w="856" w:type="pct"/>
            <w:shd w:val="clear" w:color="auto" w:fill="auto"/>
            <w:hideMark/>
          </w:tcPr>
          <w:p w:rsidR="00785E56" w:rsidRPr="00785E56" w:rsidRDefault="00785E56" w:rsidP="00785E56">
            <w:pPr>
              <w:spacing w:after="0" w:line="240" w:lineRule="auto"/>
              <w:rPr>
                <w:rFonts w:ascii="Arial" w:eastAsia="Times New Roman" w:hAnsi="Arial" w:cs="Arial"/>
                <w:sz w:val="16"/>
                <w:szCs w:val="16"/>
                <w:lang w:eastAsia="ru-RU"/>
              </w:rPr>
            </w:pPr>
            <w:r w:rsidRPr="00785E56">
              <w:rPr>
                <w:rFonts w:ascii="Arial" w:eastAsia="Times New Roman" w:hAnsi="Arial" w:cs="Arial"/>
                <w:sz w:val="16"/>
                <w:szCs w:val="16"/>
                <w:lang w:eastAsia="ru-RU"/>
              </w:rPr>
              <w:t>Молотки отбойные пневматические при работе от передвижных компрессоров</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roofErr w:type="spellStart"/>
            <w:r w:rsidRPr="00785E56">
              <w:rPr>
                <w:rFonts w:ascii="Arial" w:eastAsia="Times New Roman" w:hAnsi="Arial" w:cs="Arial"/>
                <w:sz w:val="16"/>
                <w:szCs w:val="16"/>
                <w:lang w:eastAsia="ru-RU"/>
              </w:rPr>
              <w:t>маш</w:t>
            </w:r>
            <w:proofErr w:type="spellEnd"/>
            <w:proofErr w:type="gramStart"/>
            <w:r w:rsidRPr="00785E56">
              <w:rPr>
                <w:rFonts w:ascii="Arial" w:eastAsia="Times New Roman" w:hAnsi="Arial" w:cs="Arial"/>
                <w:sz w:val="16"/>
                <w:szCs w:val="16"/>
                <w:lang w:eastAsia="ru-RU"/>
              </w:rPr>
              <w:t>.-</w:t>
            </w:r>
            <w:proofErr w:type="gramEnd"/>
            <w:r w:rsidRPr="00785E56">
              <w:rPr>
                <w:rFonts w:ascii="Arial" w:eastAsia="Times New Roman" w:hAnsi="Arial" w:cs="Arial"/>
                <w:sz w:val="16"/>
                <w:szCs w:val="16"/>
                <w:lang w:eastAsia="ru-RU"/>
              </w:rPr>
              <w:t>ч</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5,9</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99,23623</w:t>
            </w:r>
          </w:p>
        </w:tc>
        <w:tc>
          <w:tcPr>
            <w:tcW w:w="385" w:type="pct"/>
            <w:shd w:val="clear" w:color="auto" w:fill="auto"/>
            <w:hideMark/>
          </w:tcPr>
          <w:p w:rsidR="00785E56" w:rsidRPr="00785E56" w:rsidRDefault="00785E56" w:rsidP="00785E56">
            <w:pPr>
              <w:spacing w:after="0" w:line="240" w:lineRule="auto"/>
              <w:jc w:val="right"/>
              <w:rPr>
                <w:rFonts w:ascii="Arial" w:eastAsia="Times New Roman" w:hAnsi="Arial" w:cs="Arial"/>
                <w:color w:val="000000"/>
                <w:sz w:val="16"/>
                <w:szCs w:val="16"/>
                <w:lang w:eastAsia="ru-RU"/>
              </w:rPr>
            </w:pPr>
          </w:p>
        </w:tc>
        <w:tc>
          <w:tcPr>
            <w:tcW w:w="262" w:type="pct"/>
            <w:shd w:val="clear" w:color="auto" w:fill="auto"/>
            <w:hideMark/>
          </w:tcPr>
          <w:p w:rsidR="00785E56" w:rsidRPr="00785E56" w:rsidRDefault="00785E56" w:rsidP="00785E56">
            <w:pPr>
              <w:spacing w:after="0" w:line="240" w:lineRule="auto"/>
              <w:jc w:val="center"/>
              <w:rPr>
                <w:rFonts w:ascii="Arial" w:eastAsia="Times New Roman" w:hAnsi="Arial" w:cs="Arial"/>
                <w:color w:val="000000"/>
                <w:sz w:val="16"/>
                <w:szCs w:val="16"/>
                <w:lang w:eastAsia="ru-RU"/>
              </w:rPr>
            </w:pPr>
          </w:p>
        </w:tc>
        <w:tc>
          <w:tcPr>
            <w:tcW w:w="386"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3,16</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313,59</w:t>
            </w:r>
          </w:p>
        </w:tc>
      </w:tr>
      <w:tr w:rsidR="00785E56" w:rsidRPr="00785E56" w:rsidTr="0060083C">
        <w:trPr>
          <w:trHeight w:val="300"/>
        </w:trPr>
        <w:tc>
          <w:tcPr>
            <w:tcW w:w="272" w:type="pct"/>
            <w:shd w:val="clear" w:color="auto" w:fill="auto"/>
            <w:hideMark/>
          </w:tcPr>
          <w:p w:rsidR="00785E56" w:rsidRPr="00785E56" w:rsidRDefault="00785E56" w:rsidP="00785E56">
            <w:pPr>
              <w:spacing w:after="0" w:line="240" w:lineRule="auto"/>
              <w:jc w:val="right"/>
              <w:rPr>
                <w:rFonts w:ascii="Arial" w:eastAsia="Times New Roman" w:hAnsi="Arial" w:cs="Arial"/>
                <w:i/>
                <w:iCs/>
                <w:sz w:val="16"/>
                <w:szCs w:val="16"/>
                <w:lang w:eastAsia="ru-RU"/>
              </w:rPr>
            </w:pPr>
            <w:r w:rsidRPr="00785E56">
              <w:rPr>
                <w:rFonts w:ascii="Arial" w:eastAsia="Times New Roman" w:hAnsi="Arial" w:cs="Arial"/>
                <w:i/>
                <w:iCs/>
                <w:sz w:val="16"/>
                <w:szCs w:val="16"/>
                <w:lang w:eastAsia="ru-RU"/>
              </w:rPr>
              <w:t>Н</w:t>
            </w:r>
          </w:p>
        </w:tc>
        <w:tc>
          <w:tcPr>
            <w:tcW w:w="562" w:type="pct"/>
            <w:shd w:val="clear" w:color="auto" w:fill="auto"/>
            <w:hideMark/>
          </w:tcPr>
          <w:p w:rsidR="00785E56" w:rsidRPr="00785E56" w:rsidRDefault="00785E56" w:rsidP="00785E56">
            <w:pPr>
              <w:spacing w:after="0" w:line="240" w:lineRule="auto"/>
              <w:jc w:val="right"/>
              <w:rPr>
                <w:rFonts w:ascii="Arial" w:eastAsia="Times New Roman" w:hAnsi="Arial" w:cs="Arial"/>
                <w:i/>
                <w:iCs/>
                <w:sz w:val="16"/>
                <w:szCs w:val="16"/>
                <w:lang w:eastAsia="ru-RU"/>
              </w:rPr>
            </w:pPr>
            <w:r w:rsidRPr="00785E56">
              <w:rPr>
                <w:rFonts w:ascii="Arial" w:eastAsia="Times New Roman" w:hAnsi="Arial" w:cs="Arial"/>
                <w:i/>
                <w:iCs/>
                <w:sz w:val="16"/>
                <w:szCs w:val="16"/>
                <w:lang w:eastAsia="ru-RU"/>
              </w:rPr>
              <w:t>01.2.01.01</w:t>
            </w:r>
          </w:p>
        </w:tc>
        <w:tc>
          <w:tcPr>
            <w:tcW w:w="856" w:type="pct"/>
            <w:shd w:val="clear" w:color="auto" w:fill="auto"/>
            <w:hideMark/>
          </w:tcPr>
          <w:p w:rsidR="00785E56" w:rsidRPr="00785E56" w:rsidRDefault="00785E56" w:rsidP="00785E56">
            <w:pPr>
              <w:spacing w:after="0" w:line="240" w:lineRule="auto"/>
              <w:rPr>
                <w:rFonts w:ascii="Arial" w:eastAsia="Times New Roman" w:hAnsi="Arial" w:cs="Arial"/>
                <w:i/>
                <w:iCs/>
                <w:sz w:val="16"/>
                <w:szCs w:val="16"/>
                <w:lang w:eastAsia="ru-RU"/>
              </w:rPr>
            </w:pPr>
            <w:r w:rsidRPr="00785E56">
              <w:rPr>
                <w:rFonts w:ascii="Arial" w:eastAsia="Times New Roman" w:hAnsi="Arial" w:cs="Arial"/>
                <w:i/>
                <w:iCs/>
                <w:sz w:val="16"/>
                <w:szCs w:val="16"/>
                <w:lang w:eastAsia="ru-RU"/>
              </w:rPr>
              <w:t>Битум</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i/>
                <w:iCs/>
                <w:sz w:val="16"/>
                <w:szCs w:val="16"/>
                <w:lang w:eastAsia="ru-RU"/>
              </w:rPr>
            </w:pPr>
            <w:r w:rsidRPr="00785E56">
              <w:rPr>
                <w:rFonts w:ascii="Arial" w:eastAsia="Times New Roman" w:hAnsi="Arial" w:cs="Arial"/>
                <w:i/>
                <w:iCs/>
                <w:sz w:val="16"/>
                <w:szCs w:val="16"/>
                <w:lang w:eastAsia="ru-RU"/>
              </w:rPr>
              <w:t>т</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i/>
                <w:iCs/>
                <w:sz w:val="16"/>
                <w:szCs w:val="16"/>
                <w:lang w:eastAsia="ru-RU"/>
              </w:rPr>
            </w:pPr>
            <w:r w:rsidRPr="00785E56">
              <w:rPr>
                <w:rFonts w:ascii="Arial" w:eastAsia="Times New Roman" w:hAnsi="Arial" w:cs="Arial"/>
                <w:i/>
                <w:iCs/>
                <w:sz w:val="16"/>
                <w:szCs w:val="16"/>
                <w:lang w:eastAsia="ru-RU"/>
              </w:rPr>
              <w:t>0,07</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i/>
                <w:iCs/>
                <w:sz w:val="16"/>
                <w:szCs w:val="16"/>
                <w:lang w:eastAsia="ru-RU"/>
              </w:rPr>
            </w:pPr>
          </w:p>
        </w:tc>
        <w:tc>
          <w:tcPr>
            <w:tcW w:w="429" w:type="pct"/>
            <w:shd w:val="clear" w:color="auto" w:fill="auto"/>
            <w:hideMark/>
          </w:tcPr>
          <w:p w:rsidR="00785E56" w:rsidRPr="00785E56" w:rsidRDefault="00785E56" w:rsidP="00785E56">
            <w:pPr>
              <w:spacing w:after="0" w:line="240" w:lineRule="auto"/>
              <w:jc w:val="center"/>
              <w:rPr>
                <w:rFonts w:ascii="Arial" w:eastAsia="Times New Roman" w:hAnsi="Arial" w:cs="Arial"/>
                <w:i/>
                <w:iCs/>
                <w:sz w:val="16"/>
                <w:szCs w:val="16"/>
                <w:lang w:eastAsia="ru-RU"/>
              </w:rPr>
            </w:pPr>
            <w:r w:rsidRPr="00785E56">
              <w:rPr>
                <w:rFonts w:ascii="Arial" w:eastAsia="Times New Roman" w:hAnsi="Arial" w:cs="Arial"/>
                <w:i/>
                <w:iCs/>
                <w:sz w:val="16"/>
                <w:szCs w:val="16"/>
                <w:lang w:eastAsia="ru-RU"/>
              </w:rPr>
              <w:t>1,177379</w:t>
            </w:r>
          </w:p>
        </w:tc>
        <w:tc>
          <w:tcPr>
            <w:tcW w:w="385" w:type="pct"/>
            <w:shd w:val="clear" w:color="auto" w:fill="auto"/>
            <w:hideMark/>
          </w:tcPr>
          <w:p w:rsidR="00785E56" w:rsidRPr="00785E56" w:rsidRDefault="00785E56" w:rsidP="00785E56">
            <w:pPr>
              <w:spacing w:after="0" w:line="240" w:lineRule="auto"/>
              <w:jc w:val="right"/>
              <w:rPr>
                <w:rFonts w:ascii="Arial" w:eastAsia="Times New Roman" w:hAnsi="Arial" w:cs="Arial"/>
                <w:i/>
                <w:iCs/>
                <w:sz w:val="16"/>
                <w:szCs w:val="16"/>
                <w:lang w:eastAsia="ru-RU"/>
              </w:rPr>
            </w:pPr>
          </w:p>
        </w:tc>
        <w:tc>
          <w:tcPr>
            <w:tcW w:w="262" w:type="pct"/>
            <w:shd w:val="clear" w:color="auto" w:fill="auto"/>
            <w:hideMark/>
          </w:tcPr>
          <w:p w:rsidR="00785E56" w:rsidRPr="00785E56" w:rsidRDefault="00785E56" w:rsidP="00785E56">
            <w:pPr>
              <w:spacing w:after="0" w:line="240" w:lineRule="auto"/>
              <w:jc w:val="center"/>
              <w:rPr>
                <w:rFonts w:ascii="Arial" w:eastAsia="Times New Roman" w:hAnsi="Arial" w:cs="Arial"/>
                <w:i/>
                <w:iCs/>
                <w:sz w:val="16"/>
                <w:szCs w:val="16"/>
                <w:lang w:eastAsia="ru-RU"/>
              </w:rPr>
            </w:pPr>
          </w:p>
        </w:tc>
        <w:tc>
          <w:tcPr>
            <w:tcW w:w="386" w:type="pct"/>
            <w:shd w:val="clear" w:color="auto" w:fill="auto"/>
            <w:hideMark/>
          </w:tcPr>
          <w:p w:rsidR="00785E56" w:rsidRPr="00785E56" w:rsidRDefault="00785E56" w:rsidP="00785E56">
            <w:pPr>
              <w:spacing w:after="0" w:line="240" w:lineRule="auto"/>
              <w:jc w:val="right"/>
              <w:rPr>
                <w:rFonts w:ascii="Arial" w:eastAsia="Times New Roman" w:hAnsi="Arial" w:cs="Arial"/>
                <w:i/>
                <w:iCs/>
                <w:sz w:val="16"/>
                <w:szCs w:val="16"/>
                <w:lang w:eastAsia="ru-RU"/>
              </w:rPr>
            </w:pP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i/>
                <w:iCs/>
                <w:sz w:val="16"/>
                <w:szCs w:val="16"/>
                <w:lang w:eastAsia="ru-RU"/>
              </w:rPr>
            </w:pPr>
          </w:p>
        </w:tc>
        <w:tc>
          <w:tcPr>
            <w:tcW w:w="408" w:type="pct"/>
            <w:shd w:val="clear" w:color="auto" w:fill="auto"/>
            <w:hideMark/>
          </w:tcPr>
          <w:p w:rsidR="00785E56" w:rsidRPr="00785E56" w:rsidRDefault="00785E56" w:rsidP="00785E56">
            <w:pPr>
              <w:spacing w:after="0" w:line="240" w:lineRule="auto"/>
              <w:jc w:val="right"/>
              <w:rPr>
                <w:rFonts w:ascii="Arial" w:eastAsia="Times New Roman" w:hAnsi="Arial" w:cs="Arial"/>
                <w:i/>
                <w:iCs/>
                <w:sz w:val="16"/>
                <w:szCs w:val="16"/>
                <w:lang w:eastAsia="ru-RU"/>
              </w:rPr>
            </w:pPr>
            <w:r w:rsidRPr="00785E56">
              <w:rPr>
                <w:rFonts w:ascii="Arial" w:eastAsia="Times New Roman" w:hAnsi="Arial" w:cs="Arial"/>
                <w:i/>
                <w:iCs/>
                <w:sz w:val="16"/>
                <w:szCs w:val="16"/>
                <w:lang w:eastAsia="ru-RU"/>
              </w:rPr>
              <w:t> </w:t>
            </w:r>
          </w:p>
        </w:tc>
      </w:tr>
      <w:tr w:rsidR="00785E56" w:rsidRPr="00785E56" w:rsidTr="0060083C">
        <w:trPr>
          <w:trHeight w:val="300"/>
        </w:trPr>
        <w:tc>
          <w:tcPr>
            <w:tcW w:w="272" w:type="pct"/>
            <w:shd w:val="clear" w:color="auto" w:fill="auto"/>
            <w:hideMark/>
          </w:tcPr>
          <w:p w:rsidR="00785E56" w:rsidRPr="00785E56" w:rsidRDefault="00785E56" w:rsidP="00785E56">
            <w:pPr>
              <w:spacing w:after="0" w:line="240" w:lineRule="auto"/>
              <w:jc w:val="right"/>
              <w:rPr>
                <w:rFonts w:ascii="Arial" w:eastAsia="Times New Roman" w:hAnsi="Arial" w:cs="Arial"/>
                <w:i/>
                <w:iCs/>
                <w:sz w:val="16"/>
                <w:szCs w:val="16"/>
                <w:lang w:eastAsia="ru-RU"/>
              </w:rPr>
            </w:pPr>
            <w:r w:rsidRPr="00785E56">
              <w:rPr>
                <w:rFonts w:ascii="Arial" w:eastAsia="Times New Roman" w:hAnsi="Arial" w:cs="Arial"/>
                <w:i/>
                <w:iCs/>
                <w:sz w:val="16"/>
                <w:szCs w:val="16"/>
                <w:lang w:eastAsia="ru-RU"/>
              </w:rPr>
              <w:t>Н</w:t>
            </w:r>
          </w:p>
        </w:tc>
        <w:tc>
          <w:tcPr>
            <w:tcW w:w="562" w:type="pct"/>
            <w:shd w:val="clear" w:color="auto" w:fill="auto"/>
            <w:hideMark/>
          </w:tcPr>
          <w:p w:rsidR="00785E56" w:rsidRPr="00785E56" w:rsidRDefault="00785E56" w:rsidP="00785E56">
            <w:pPr>
              <w:spacing w:after="0" w:line="240" w:lineRule="auto"/>
              <w:jc w:val="right"/>
              <w:rPr>
                <w:rFonts w:ascii="Arial" w:eastAsia="Times New Roman" w:hAnsi="Arial" w:cs="Arial"/>
                <w:i/>
                <w:iCs/>
                <w:sz w:val="16"/>
                <w:szCs w:val="16"/>
                <w:lang w:eastAsia="ru-RU"/>
              </w:rPr>
            </w:pPr>
            <w:r w:rsidRPr="00785E56">
              <w:rPr>
                <w:rFonts w:ascii="Arial" w:eastAsia="Times New Roman" w:hAnsi="Arial" w:cs="Arial"/>
                <w:i/>
                <w:iCs/>
                <w:sz w:val="16"/>
                <w:szCs w:val="16"/>
                <w:lang w:eastAsia="ru-RU"/>
              </w:rPr>
              <w:t>04.2.01.01</w:t>
            </w:r>
          </w:p>
        </w:tc>
        <w:tc>
          <w:tcPr>
            <w:tcW w:w="856" w:type="pct"/>
            <w:shd w:val="clear" w:color="auto" w:fill="auto"/>
            <w:hideMark/>
          </w:tcPr>
          <w:p w:rsidR="00785E56" w:rsidRPr="00785E56" w:rsidRDefault="00785E56" w:rsidP="00785E56">
            <w:pPr>
              <w:spacing w:after="0" w:line="240" w:lineRule="auto"/>
              <w:rPr>
                <w:rFonts w:ascii="Arial" w:eastAsia="Times New Roman" w:hAnsi="Arial" w:cs="Arial"/>
                <w:i/>
                <w:iCs/>
                <w:sz w:val="16"/>
                <w:szCs w:val="16"/>
                <w:lang w:eastAsia="ru-RU"/>
              </w:rPr>
            </w:pPr>
            <w:r w:rsidRPr="00785E56">
              <w:rPr>
                <w:rFonts w:ascii="Arial" w:eastAsia="Times New Roman" w:hAnsi="Arial" w:cs="Arial"/>
                <w:i/>
                <w:iCs/>
                <w:sz w:val="16"/>
                <w:szCs w:val="16"/>
                <w:lang w:eastAsia="ru-RU"/>
              </w:rPr>
              <w:t>Смеси асфальтобетонные</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i/>
                <w:iCs/>
                <w:sz w:val="16"/>
                <w:szCs w:val="16"/>
                <w:lang w:eastAsia="ru-RU"/>
              </w:rPr>
            </w:pPr>
            <w:r w:rsidRPr="00785E56">
              <w:rPr>
                <w:rFonts w:ascii="Arial" w:eastAsia="Times New Roman" w:hAnsi="Arial" w:cs="Arial"/>
                <w:i/>
                <w:iCs/>
                <w:sz w:val="16"/>
                <w:szCs w:val="16"/>
                <w:lang w:eastAsia="ru-RU"/>
              </w:rPr>
              <w:t>т</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i/>
                <w:iCs/>
                <w:sz w:val="16"/>
                <w:szCs w:val="16"/>
                <w:lang w:eastAsia="ru-RU"/>
              </w:rPr>
            </w:pPr>
            <w:r w:rsidRPr="00785E56">
              <w:rPr>
                <w:rFonts w:ascii="Arial" w:eastAsia="Times New Roman" w:hAnsi="Arial" w:cs="Arial"/>
                <w:i/>
                <w:iCs/>
                <w:sz w:val="16"/>
                <w:szCs w:val="16"/>
                <w:lang w:eastAsia="ru-RU"/>
              </w:rPr>
              <w:t>11,9</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i/>
                <w:iCs/>
                <w:sz w:val="16"/>
                <w:szCs w:val="16"/>
                <w:lang w:eastAsia="ru-RU"/>
              </w:rPr>
            </w:pPr>
          </w:p>
        </w:tc>
        <w:tc>
          <w:tcPr>
            <w:tcW w:w="429" w:type="pct"/>
            <w:shd w:val="clear" w:color="auto" w:fill="auto"/>
            <w:hideMark/>
          </w:tcPr>
          <w:p w:rsidR="00785E56" w:rsidRPr="00785E56" w:rsidRDefault="00785E56" w:rsidP="00785E56">
            <w:pPr>
              <w:spacing w:after="0" w:line="240" w:lineRule="auto"/>
              <w:jc w:val="center"/>
              <w:rPr>
                <w:rFonts w:ascii="Arial" w:eastAsia="Times New Roman" w:hAnsi="Arial" w:cs="Arial"/>
                <w:i/>
                <w:iCs/>
                <w:sz w:val="16"/>
                <w:szCs w:val="16"/>
                <w:lang w:eastAsia="ru-RU"/>
              </w:rPr>
            </w:pPr>
            <w:r w:rsidRPr="00785E56">
              <w:rPr>
                <w:rFonts w:ascii="Arial" w:eastAsia="Times New Roman" w:hAnsi="Arial" w:cs="Arial"/>
                <w:i/>
                <w:iCs/>
                <w:sz w:val="16"/>
                <w:szCs w:val="16"/>
                <w:lang w:eastAsia="ru-RU"/>
              </w:rPr>
              <w:t>200,15443</w:t>
            </w:r>
          </w:p>
        </w:tc>
        <w:tc>
          <w:tcPr>
            <w:tcW w:w="385" w:type="pct"/>
            <w:shd w:val="clear" w:color="auto" w:fill="auto"/>
            <w:hideMark/>
          </w:tcPr>
          <w:p w:rsidR="00785E56" w:rsidRPr="00785E56" w:rsidRDefault="00785E56" w:rsidP="00785E56">
            <w:pPr>
              <w:spacing w:after="0" w:line="240" w:lineRule="auto"/>
              <w:jc w:val="right"/>
              <w:rPr>
                <w:rFonts w:ascii="Arial" w:eastAsia="Times New Roman" w:hAnsi="Arial" w:cs="Arial"/>
                <w:i/>
                <w:iCs/>
                <w:sz w:val="16"/>
                <w:szCs w:val="16"/>
                <w:lang w:eastAsia="ru-RU"/>
              </w:rPr>
            </w:pPr>
          </w:p>
        </w:tc>
        <w:tc>
          <w:tcPr>
            <w:tcW w:w="262" w:type="pct"/>
            <w:shd w:val="clear" w:color="auto" w:fill="auto"/>
            <w:hideMark/>
          </w:tcPr>
          <w:p w:rsidR="00785E56" w:rsidRPr="00785E56" w:rsidRDefault="00785E56" w:rsidP="00785E56">
            <w:pPr>
              <w:spacing w:after="0" w:line="240" w:lineRule="auto"/>
              <w:jc w:val="center"/>
              <w:rPr>
                <w:rFonts w:ascii="Arial" w:eastAsia="Times New Roman" w:hAnsi="Arial" w:cs="Arial"/>
                <w:i/>
                <w:iCs/>
                <w:sz w:val="16"/>
                <w:szCs w:val="16"/>
                <w:lang w:eastAsia="ru-RU"/>
              </w:rPr>
            </w:pPr>
          </w:p>
        </w:tc>
        <w:tc>
          <w:tcPr>
            <w:tcW w:w="386" w:type="pct"/>
            <w:shd w:val="clear" w:color="auto" w:fill="auto"/>
            <w:hideMark/>
          </w:tcPr>
          <w:p w:rsidR="00785E56" w:rsidRPr="00785E56" w:rsidRDefault="00785E56" w:rsidP="00785E56">
            <w:pPr>
              <w:spacing w:after="0" w:line="240" w:lineRule="auto"/>
              <w:jc w:val="right"/>
              <w:rPr>
                <w:rFonts w:ascii="Arial" w:eastAsia="Times New Roman" w:hAnsi="Arial" w:cs="Arial"/>
                <w:i/>
                <w:iCs/>
                <w:sz w:val="16"/>
                <w:szCs w:val="16"/>
                <w:lang w:eastAsia="ru-RU"/>
              </w:rPr>
            </w:pP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i/>
                <w:iCs/>
                <w:sz w:val="16"/>
                <w:szCs w:val="16"/>
                <w:lang w:eastAsia="ru-RU"/>
              </w:rPr>
            </w:pPr>
          </w:p>
        </w:tc>
        <w:tc>
          <w:tcPr>
            <w:tcW w:w="408" w:type="pct"/>
            <w:shd w:val="clear" w:color="auto" w:fill="auto"/>
            <w:hideMark/>
          </w:tcPr>
          <w:p w:rsidR="00785E56" w:rsidRPr="00785E56" w:rsidRDefault="00785E56" w:rsidP="00785E56">
            <w:pPr>
              <w:spacing w:after="0" w:line="240" w:lineRule="auto"/>
              <w:jc w:val="right"/>
              <w:rPr>
                <w:rFonts w:ascii="Arial" w:eastAsia="Times New Roman" w:hAnsi="Arial" w:cs="Arial"/>
                <w:i/>
                <w:iCs/>
                <w:sz w:val="16"/>
                <w:szCs w:val="16"/>
                <w:lang w:eastAsia="ru-RU"/>
              </w:rPr>
            </w:pPr>
            <w:r w:rsidRPr="00785E56">
              <w:rPr>
                <w:rFonts w:ascii="Arial" w:eastAsia="Times New Roman" w:hAnsi="Arial" w:cs="Arial"/>
                <w:i/>
                <w:iCs/>
                <w:sz w:val="16"/>
                <w:szCs w:val="16"/>
                <w:lang w:eastAsia="ru-RU"/>
              </w:rPr>
              <w:t> </w:t>
            </w:r>
          </w:p>
        </w:tc>
      </w:tr>
      <w:tr w:rsidR="00785E56" w:rsidRPr="00785E56" w:rsidTr="0060083C">
        <w:trPr>
          <w:trHeight w:val="300"/>
        </w:trPr>
        <w:tc>
          <w:tcPr>
            <w:tcW w:w="272" w:type="pct"/>
            <w:shd w:val="clear" w:color="auto" w:fill="auto"/>
            <w:hideMark/>
          </w:tcPr>
          <w:p w:rsidR="00785E56" w:rsidRPr="00785E56" w:rsidRDefault="00785E56" w:rsidP="00785E56">
            <w:pPr>
              <w:spacing w:after="0" w:line="240" w:lineRule="auto"/>
              <w:jc w:val="right"/>
              <w:rPr>
                <w:rFonts w:ascii="Arial" w:eastAsia="Times New Roman" w:hAnsi="Arial" w:cs="Arial"/>
                <w:i/>
                <w:iCs/>
                <w:sz w:val="16"/>
                <w:szCs w:val="16"/>
                <w:lang w:eastAsia="ru-RU"/>
              </w:rPr>
            </w:pPr>
            <w:r w:rsidRPr="00785E56">
              <w:rPr>
                <w:rFonts w:ascii="Arial" w:eastAsia="Times New Roman" w:hAnsi="Arial" w:cs="Arial"/>
                <w:i/>
                <w:iCs/>
                <w:sz w:val="16"/>
                <w:szCs w:val="16"/>
                <w:lang w:eastAsia="ru-RU"/>
              </w:rPr>
              <w:t>Н</w:t>
            </w:r>
          </w:p>
        </w:tc>
        <w:tc>
          <w:tcPr>
            <w:tcW w:w="562" w:type="pct"/>
            <w:shd w:val="clear" w:color="auto" w:fill="auto"/>
            <w:hideMark/>
          </w:tcPr>
          <w:p w:rsidR="00785E56" w:rsidRPr="00785E56" w:rsidRDefault="00785E56" w:rsidP="00785E56">
            <w:pPr>
              <w:spacing w:after="0" w:line="240" w:lineRule="auto"/>
              <w:jc w:val="right"/>
              <w:rPr>
                <w:rFonts w:ascii="Arial" w:eastAsia="Times New Roman" w:hAnsi="Arial" w:cs="Arial"/>
                <w:i/>
                <w:iCs/>
                <w:sz w:val="16"/>
                <w:szCs w:val="16"/>
                <w:lang w:eastAsia="ru-RU"/>
              </w:rPr>
            </w:pPr>
            <w:r w:rsidRPr="00785E56">
              <w:rPr>
                <w:rFonts w:ascii="Arial" w:eastAsia="Times New Roman" w:hAnsi="Arial" w:cs="Arial"/>
                <w:i/>
                <w:iCs/>
                <w:sz w:val="16"/>
                <w:szCs w:val="16"/>
                <w:lang w:eastAsia="ru-RU"/>
              </w:rPr>
              <w:t>999-9900</w:t>
            </w:r>
          </w:p>
        </w:tc>
        <w:tc>
          <w:tcPr>
            <w:tcW w:w="856" w:type="pct"/>
            <w:shd w:val="clear" w:color="auto" w:fill="auto"/>
            <w:hideMark/>
          </w:tcPr>
          <w:p w:rsidR="00785E56" w:rsidRPr="00785E56" w:rsidRDefault="00785E56" w:rsidP="00785E56">
            <w:pPr>
              <w:spacing w:after="0" w:line="240" w:lineRule="auto"/>
              <w:rPr>
                <w:rFonts w:ascii="Arial" w:eastAsia="Times New Roman" w:hAnsi="Arial" w:cs="Arial"/>
                <w:i/>
                <w:iCs/>
                <w:sz w:val="16"/>
                <w:szCs w:val="16"/>
                <w:lang w:eastAsia="ru-RU"/>
              </w:rPr>
            </w:pPr>
            <w:r w:rsidRPr="00785E56">
              <w:rPr>
                <w:rFonts w:ascii="Arial" w:eastAsia="Times New Roman" w:hAnsi="Arial" w:cs="Arial"/>
                <w:i/>
                <w:iCs/>
                <w:sz w:val="16"/>
                <w:szCs w:val="16"/>
                <w:lang w:eastAsia="ru-RU"/>
              </w:rPr>
              <w:t>Строительный мусор</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i/>
                <w:iCs/>
                <w:sz w:val="16"/>
                <w:szCs w:val="16"/>
                <w:lang w:eastAsia="ru-RU"/>
              </w:rPr>
            </w:pPr>
            <w:r w:rsidRPr="00785E56">
              <w:rPr>
                <w:rFonts w:ascii="Arial" w:eastAsia="Times New Roman" w:hAnsi="Arial" w:cs="Arial"/>
                <w:i/>
                <w:iCs/>
                <w:sz w:val="16"/>
                <w:szCs w:val="16"/>
                <w:lang w:eastAsia="ru-RU"/>
              </w:rPr>
              <w:t>т</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i/>
                <w:iCs/>
                <w:sz w:val="16"/>
                <w:szCs w:val="16"/>
                <w:lang w:eastAsia="ru-RU"/>
              </w:rPr>
            </w:pPr>
            <w:r w:rsidRPr="00785E56">
              <w:rPr>
                <w:rFonts w:ascii="Arial" w:eastAsia="Times New Roman" w:hAnsi="Arial" w:cs="Arial"/>
                <w:i/>
                <w:iCs/>
                <w:sz w:val="16"/>
                <w:szCs w:val="16"/>
                <w:lang w:eastAsia="ru-RU"/>
              </w:rPr>
              <w:t>9</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i/>
                <w:iCs/>
                <w:sz w:val="16"/>
                <w:szCs w:val="16"/>
                <w:lang w:eastAsia="ru-RU"/>
              </w:rPr>
            </w:pPr>
          </w:p>
        </w:tc>
        <w:tc>
          <w:tcPr>
            <w:tcW w:w="429" w:type="pct"/>
            <w:shd w:val="clear" w:color="auto" w:fill="auto"/>
            <w:hideMark/>
          </w:tcPr>
          <w:p w:rsidR="00785E56" w:rsidRPr="00785E56" w:rsidRDefault="00785E56" w:rsidP="00785E56">
            <w:pPr>
              <w:spacing w:after="0" w:line="240" w:lineRule="auto"/>
              <w:jc w:val="center"/>
              <w:rPr>
                <w:rFonts w:ascii="Arial" w:eastAsia="Times New Roman" w:hAnsi="Arial" w:cs="Arial"/>
                <w:i/>
                <w:iCs/>
                <w:sz w:val="16"/>
                <w:szCs w:val="16"/>
                <w:lang w:eastAsia="ru-RU"/>
              </w:rPr>
            </w:pPr>
            <w:r w:rsidRPr="00785E56">
              <w:rPr>
                <w:rFonts w:ascii="Arial" w:eastAsia="Times New Roman" w:hAnsi="Arial" w:cs="Arial"/>
                <w:i/>
                <w:iCs/>
                <w:sz w:val="16"/>
                <w:szCs w:val="16"/>
                <w:lang w:eastAsia="ru-RU"/>
              </w:rPr>
              <w:t>151,3773</w:t>
            </w:r>
          </w:p>
        </w:tc>
        <w:tc>
          <w:tcPr>
            <w:tcW w:w="385" w:type="pct"/>
            <w:shd w:val="clear" w:color="auto" w:fill="auto"/>
            <w:hideMark/>
          </w:tcPr>
          <w:p w:rsidR="00785E56" w:rsidRPr="00785E56" w:rsidRDefault="00785E56" w:rsidP="00785E56">
            <w:pPr>
              <w:spacing w:after="0" w:line="240" w:lineRule="auto"/>
              <w:jc w:val="right"/>
              <w:rPr>
                <w:rFonts w:ascii="Arial" w:eastAsia="Times New Roman" w:hAnsi="Arial" w:cs="Arial"/>
                <w:i/>
                <w:iCs/>
                <w:sz w:val="16"/>
                <w:szCs w:val="16"/>
                <w:lang w:eastAsia="ru-RU"/>
              </w:rPr>
            </w:pPr>
          </w:p>
        </w:tc>
        <w:tc>
          <w:tcPr>
            <w:tcW w:w="262" w:type="pct"/>
            <w:shd w:val="clear" w:color="auto" w:fill="auto"/>
            <w:hideMark/>
          </w:tcPr>
          <w:p w:rsidR="00785E56" w:rsidRPr="00785E56" w:rsidRDefault="00785E56" w:rsidP="00785E56">
            <w:pPr>
              <w:spacing w:after="0" w:line="240" w:lineRule="auto"/>
              <w:jc w:val="center"/>
              <w:rPr>
                <w:rFonts w:ascii="Arial" w:eastAsia="Times New Roman" w:hAnsi="Arial" w:cs="Arial"/>
                <w:i/>
                <w:iCs/>
                <w:sz w:val="16"/>
                <w:szCs w:val="16"/>
                <w:lang w:eastAsia="ru-RU"/>
              </w:rPr>
            </w:pPr>
          </w:p>
        </w:tc>
        <w:tc>
          <w:tcPr>
            <w:tcW w:w="386" w:type="pct"/>
            <w:shd w:val="clear" w:color="auto" w:fill="auto"/>
            <w:hideMark/>
          </w:tcPr>
          <w:p w:rsidR="00785E56" w:rsidRPr="00785E56" w:rsidRDefault="00785E56" w:rsidP="00785E56">
            <w:pPr>
              <w:spacing w:after="0" w:line="240" w:lineRule="auto"/>
              <w:jc w:val="right"/>
              <w:rPr>
                <w:rFonts w:ascii="Arial" w:eastAsia="Times New Roman" w:hAnsi="Arial" w:cs="Arial"/>
                <w:i/>
                <w:iCs/>
                <w:sz w:val="16"/>
                <w:szCs w:val="16"/>
                <w:lang w:eastAsia="ru-RU"/>
              </w:rPr>
            </w:pP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i/>
                <w:iCs/>
                <w:sz w:val="16"/>
                <w:szCs w:val="16"/>
                <w:lang w:eastAsia="ru-RU"/>
              </w:rPr>
            </w:pPr>
          </w:p>
        </w:tc>
        <w:tc>
          <w:tcPr>
            <w:tcW w:w="408" w:type="pct"/>
            <w:shd w:val="clear" w:color="auto" w:fill="auto"/>
            <w:hideMark/>
          </w:tcPr>
          <w:p w:rsidR="00785E56" w:rsidRPr="00785E56" w:rsidRDefault="00785E56" w:rsidP="00785E56">
            <w:pPr>
              <w:spacing w:after="0" w:line="240" w:lineRule="auto"/>
              <w:jc w:val="right"/>
              <w:rPr>
                <w:rFonts w:ascii="Arial" w:eastAsia="Times New Roman" w:hAnsi="Arial" w:cs="Arial"/>
                <w:i/>
                <w:iCs/>
                <w:sz w:val="16"/>
                <w:szCs w:val="16"/>
                <w:lang w:eastAsia="ru-RU"/>
              </w:rPr>
            </w:pPr>
            <w:r w:rsidRPr="00785E56">
              <w:rPr>
                <w:rFonts w:ascii="Arial" w:eastAsia="Times New Roman" w:hAnsi="Arial" w:cs="Arial"/>
                <w:i/>
                <w:iCs/>
                <w:sz w:val="16"/>
                <w:szCs w:val="16"/>
                <w:lang w:eastAsia="ru-RU"/>
              </w:rPr>
              <w:t> </w:t>
            </w:r>
          </w:p>
        </w:tc>
      </w:tr>
      <w:tr w:rsidR="00785E56" w:rsidRPr="00785E56" w:rsidTr="0060083C">
        <w:trPr>
          <w:trHeight w:val="300"/>
        </w:trPr>
        <w:tc>
          <w:tcPr>
            <w:tcW w:w="272" w:type="pct"/>
            <w:shd w:val="clear" w:color="auto" w:fill="auto"/>
            <w:noWrap/>
            <w:vAlign w:val="bottom"/>
            <w:hideMark/>
          </w:tcPr>
          <w:p w:rsidR="00785E56" w:rsidRPr="00785E56" w:rsidRDefault="00785E56" w:rsidP="00785E56">
            <w:pPr>
              <w:spacing w:after="0" w:line="240" w:lineRule="auto"/>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 </w:t>
            </w:r>
          </w:p>
        </w:tc>
        <w:tc>
          <w:tcPr>
            <w:tcW w:w="562" w:type="pct"/>
            <w:shd w:val="clear" w:color="auto" w:fill="auto"/>
            <w:hideMark/>
          </w:tcPr>
          <w:p w:rsidR="00785E56" w:rsidRPr="00785E56" w:rsidRDefault="00785E56" w:rsidP="00785E56">
            <w:pPr>
              <w:spacing w:after="0" w:line="240" w:lineRule="auto"/>
              <w:jc w:val="right"/>
              <w:rPr>
                <w:rFonts w:ascii="Arial" w:eastAsia="Times New Roman" w:hAnsi="Arial" w:cs="Arial"/>
                <w:color w:val="000000"/>
                <w:sz w:val="16"/>
                <w:szCs w:val="16"/>
                <w:lang w:eastAsia="ru-RU"/>
              </w:rPr>
            </w:pPr>
          </w:p>
        </w:tc>
        <w:tc>
          <w:tcPr>
            <w:tcW w:w="856" w:type="pct"/>
            <w:shd w:val="clear" w:color="auto" w:fill="auto"/>
            <w:hideMark/>
          </w:tcPr>
          <w:p w:rsidR="00785E56" w:rsidRPr="00785E56" w:rsidRDefault="00785E56" w:rsidP="00785E56">
            <w:pPr>
              <w:spacing w:after="0" w:line="240" w:lineRule="auto"/>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Итого прямые затраты</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429"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385" w:type="pct"/>
            <w:shd w:val="clear" w:color="auto" w:fill="auto"/>
            <w:hideMark/>
          </w:tcPr>
          <w:p w:rsidR="00785E56" w:rsidRPr="00785E56" w:rsidRDefault="00785E56" w:rsidP="00785E56">
            <w:pPr>
              <w:spacing w:after="0" w:line="240" w:lineRule="auto"/>
              <w:jc w:val="right"/>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262"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386" w:type="pct"/>
            <w:shd w:val="clear" w:color="auto" w:fill="auto"/>
            <w:hideMark/>
          </w:tcPr>
          <w:p w:rsidR="00785E56" w:rsidRPr="00785E56" w:rsidRDefault="00785E56" w:rsidP="00785E56">
            <w:pPr>
              <w:spacing w:after="0" w:line="240" w:lineRule="auto"/>
              <w:jc w:val="right"/>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408" w:type="pct"/>
            <w:shd w:val="clear" w:color="auto" w:fill="auto"/>
            <w:hideMark/>
          </w:tcPr>
          <w:p w:rsidR="00785E56" w:rsidRPr="00785E56" w:rsidRDefault="00785E56" w:rsidP="00785E56">
            <w:pPr>
              <w:spacing w:after="0" w:line="240" w:lineRule="auto"/>
              <w:jc w:val="right"/>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943 995,15</w:t>
            </w:r>
          </w:p>
        </w:tc>
      </w:tr>
      <w:tr w:rsidR="00785E56" w:rsidRPr="00785E56" w:rsidTr="0060083C">
        <w:trPr>
          <w:trHeight w:val="300"/>
        </w:trPr>
        <w:tc>
          <w:tcPr>
            <w:tcW w:w="272"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 </w:t>
            </w:r>
          </w:p>
        </w:tc>
        <w:tc>
          <w:tcPr>
            <w:tcW w:w="562"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p>
        </w:tc>
        <w:tc>
          <w:tcPr>
            <w:tcW w:w="856" w:type="pct"/>
            <w:shd w:val="clear" w:color="auto" w:fill="auto"/>
            <w:hideMark/>
          </w:tcPr>
          <w:p w:rsidR="00785E56" w:rsidRPr="00785E56" w:rsidRDefault="00785E56" w:rsidP="00785E56">
            <w:pPr>
              <w:spacing w:after="0" w:line="240" w:lineRule="auto"/>
              <w:rPr>
                <w:rFonts w:ascii="Arial" w:eastAsia="Times New Roman" w:hAnsi="Arial" w:cs="Arial"/>
                <w:sz w:val="16"/>
                <w:szCs w:val="16"/>
                <w:lang w:eastAsia="ru-RU"/>
              </w:rPr>
            </w:pPr>
            <w:r w:rsidRPr="00785E56">
              <w:rPr>
                <w:rFonts w:ascii="Arial" w:eastAsia="Times New Roman" w:hAnsi="Arial" w:cs="Arial"/>
                <w:sz w:val="16"/>
                <w:szCs w:val="16"/>
                <w:lang w:eastAsia="ru-RU"/>
              </w:rPr>
              <w:t>ФОТ</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385"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828 363,27</w:t>
            </w:r>
          </w:p>
        </w:tc>
      </w:tr>
      <w:tr w:rsidR="00785E56" w:rsidRPr="00785E56" w:rsidTr="0060083C">
        <w:trPr>
          <w:trHeight w:val="300"/>
        </w:trPr>
        <w:tc>
          <w:tcPr>
            <w:tcW w:w="272"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 </w:t>
            </w:r>
          </w:p>
        </w:tc>
        <w:tc>
          <w:tcPr>
            <w:tcW w:w="562"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proofErr w:type="spellStart"/>
            <w:proofErr w:type="gramStart"/>
            <w:r w:rsidRPr="00785E56">
              <w:rPr>
                <w:rFonts w:ascii="Arial" w:eastAsia="Times New Roman" w:hAnsi="Arial" w:cs="Arial"/>
                <w:sz w:val="16"/>
                <w:szCs w:val="16"/>
                <w:lang w:eastAsia="ru-RU"/>
              </w:rPr>
              <w:t>Пр</w:t>
            </w:r>
            <w:proofErr w:type="spellEnd"/>
            <w:proofErr w:type="gramEnd"/>
            <w:r w:rsidRPr="00785E56">
              <w:rPr>
                <w:rFonts w:ascii="Arial" w:eastAsia="Times New Roman" w:hAnsi="Arial" w:cs="Arial"/>
                <w:sz w:val="16"/>
                <w:szCs w:val="16"/>
                <w:lang w:eastAsia="ru-RU"/>
              </w:rPr>
              <w:t>/812-102.0-3</w:t>
            </w:r>
          </w:p>
        </w:tc>
        <w:tc>
          <w:tcPr>
            <w:tcW w:w="856" w:type="pct"/>
            <w:shd w:val="clear" w:color="auto" w:fill="auto"/>
            <w:hideMark/>
          </w:tcPr>
          <w:p w:rsidR="00785E56" w:rsidRPr="00785E56" w:rsidRDefault="00785E56" w:rsidP="00785E56">
            <w:pPr>
              <w:spacing w:after="0" w:line="240" w:lineRule="auto"/>
              <w:rPr>
                <w:rFonts w:ascii="Arial" w:eastAsia="Times New Roman" w:hAnsi="Arial" w:cs="Arial"/>
                <w:sz w:val="16"/>
                <w:szCs w:val="16"/>
                <w:lang w:eastAsia="ru-RU"/>
              </w:rPr>
            </w:pPr>
            <w:r w:rsidRPr="00785E56">
              <w:rPr>
                <w:rFonts w:ascii="Arial" w:eastAsia="Times New Roman" w:hAnsi="Arial" w:cs="Arial"/>
                <w:sz w:val="16"/>
                <w:szCs w:val="16"/>
                <w:lang w:eastAsia="ru-RU"/>
              </w:rPr>
              <w:t>НР Благоустройство (</w:t>
            </w:r>
            <w:proofErr w:type="gramStart"/>
            <w:r w:rsidRPr="00785E56">
              <w:rPr>
                <w:rFonts w:ascii="Arial" w:eastAsia="Times New Roman" w:hAnsi="Arial" w:cs="Arial"/>
                <w:sz w:val="16"/>
                <w:szCs w:val="16"/>
                <w:lang w:eastAsia="ru-RU"/>
              </w:rPr>
              <w:t>ремонтно-строительные</w:t>
            </w:r>
            <w:proofErr w:type="gramEnd"/>
            <w:r w:rsidRPr="00785E56">
              <w:rPr>
                <w:rFonts w:ascii="Arial" w:eastAsia="Times New Roman" w:hAnsi="Arial" w:cs="Arial"/>
                <w:sz w:val="16"/>
                <w:szCs w:val="16"/>
                <w:lang w:eastAsia="ru-RU"/>
              </w:rPr>
              <w:t>)</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103</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103</w:t>
            </w:r>
          </w:p>
        </w:tc>
        <w:tc>
          <w:tcPr>
            <w:tcW w:w="385"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853 214,17</w:t>
            </w:r>
          </w:p>
        </w:tc>
      </w:tr>
      <w:tr w:rsidR="00785E56" w:rsidRPr="00785E56" w:rsidTr="0060083C">
        <w:trPr>
          <w:trHeight w:val="300"/>
        </w:trPr>
        <w:tc>
          <w:tcPr>
            <w:tcW w:w="272"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 </w:t>
            </w:r>
          </w:p>
        </w:tc>
        <w:tc>
          <w:tcPr>
            <w:tcW w:w="562"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proofErr w:type="spellStart"/>
            <w:proofErr w:type="gramStart"/>
            <w:r w:rsidRPr="00785E56">
              <w:rPr>
                <w:rFonts w:ascii="Arial" w:eastAsia="Times New Roman" w:hAnsi="Arial" w:cs="Arial"/>
                <w:sz w:val="16"/>
                <w:szCs w:val="16"/>
                <w:lang w:eastAsia="ru-RU"/>
              </w:rPr>
              <w:t>Пр</w:t>
            </w:r>
            <w:proofErr w:type="spellEnd"/>
            <w:proofErr w:type="gramEnd"/>
            <w:r w:rsidRPr="00785E56">
              <w:rPr>
                <w:rFonts w:ascii="Arial" w:eastAsia="Times New Roman" w:hAnsi="Arial" w:cs="Arial"/>
                <w:sz w:val="16"/>
                <w:szCs w:val="16"/>
                <w:lang w:eastAsia="ru-RU"/>
              </w:rPr>
              <w:t>/774-102.0</w:t>
            </w:r>
          </w:p>
        </w:tc>
        <w:tc>
          <w:tcPr>
            <w:tcW w:w="856" w:type="pct"/>
            <w:shd w:val="clear" w:color="auto" w:fill="auto"/>
            <w:hideMark/>
          </w:tcPr>
          <w:p w:rsidR="00785E56" w:rsidRPr="00785E56" w:rsidRDefault="00785E56" w:rsidP="00785E56">
            <w:pPr>
              <w:spacing w:after="0" w:line="240" w:lineRule="auto"/>
              <w:rPr>
                <w:rFonts w:ascii="Arial" w:eastAsia="Times New Roman" w:hAnsi="Arial" w:cs="Arial"/>
                <w:sz w:val="16"/>
                <w:szCs w:val="16"/>
                <w:lang w:eastAsia="ru-RU"/>
              </w:rPr>
            </w:pPr>
            <w:r w:rsidRPr="00785E56">
              <w:rPr>
                <w:rFonts w:ascii="Arial" w:eastAsia="Times New Roman" w:hAnsi="Arial" w:cs="Arial"/>
                <w:sz w:val="16"/>
                <w:szCs w:val="16"/>
                <w:lang w:eastAsia="ru-RU"/>
              </w:rPr>
              <w:t>СП Благоустройство (ремонтно-строительные)</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54</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29"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r w:rsidRPr="00785E56">
              <w:rPr>
                <w:rFonts w:ascii="Arial" w:eastAsia="Times New Roman" w:hAnsi="Arial" w:cs="Arial"/>
                <w:sz w:val="16"/>
                <w:szCs w:val="16"/>
                <w:lang w:eastAsia="ru-RU"/>
              </w:rPr>
              <w:t>54</w:t>
            </w:r>
          </w:p>
        </w:tc>
        <w:tc>
          <w:tcPr>
            <w:tcW w:w="385"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p>
        </w:tc>
        <w:tc>
          <w:tcPr>
            <w:tcW w:w="262"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386"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sz w:val="16"/>
                <w:szCs w:val="16"/>
                <w:lang w:eastAsia="ru-RU"/>
              </w:rPr>
            </w:pPr>
          </w:p>
        </w:tc>
        <w:tc>
          <w:tcPr>
            <w:tcW w:w="408" w:type="pct"/>
            <w:shd w:val="clear" w:color="auto" w:fill="auto"/>
            <w:hideMark/>
          </w:tcPr>
          <w:p w:rsidR="00785E56" w:rsidRPr="00785E56" w:rsidRDefault="00785E56" w:rsidP="00785E56">
            <w:pPr>
              <w:spacing w:after="0" w:line="240" w:lineRule="auto"/>
              <w:jc w:val="right"/>
              <w:rPr>
                <w:rFonts w:ascii="Arial" w:eastAsia="Times New Roman" w:hAnsi="Arial" w:cs="Arial"/>
                <w:sz w:val="16"/>
                <w:szCs w:val="16"/>
                <w:lang w:eastAsia="ru-RU"/>
              </w:rPr>
            </w:pPr>
            <w:r w:rsidRPr="00785E56">
              <w:rPr>
                <w:rFonts w:ascii="Arial" w:eastAsia="Times New Roman" w:hAnsi="Arial" w:cs="Arial"/>
                <w:sz w:val="16"/>
                <w:szCs w:val="16"/>
                <w:lang w:eastAsia="ru-RU"/>
              </w:rPr>
              <w:t>447 316,17</w:t>
            </w:r>
          </w:p>
        </w:tc>
      </w:tr>
      <w:tr w:rsidR="00785E56" w:rsidRPr="00785E56" w:rsidTr="0060083C">
        <w:trPr>
          <w:trHeight w:val="300"/>
        </w:trPr>
        <w:tc>
          <w:tcPr>
            <w:tcW w:w="272"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562" w:type="pct"/>
            <w:shd w:val="clear" w:color="auto" w:fill="auto"/>
            <w:hideMark/>
          </w:tcPr>
          <w:p w:rsidR="00785E56" w:rsidRPr="00785E56" w:rsidRDefault="00785E56" w:rsidP="00785E56">
            <w:pPr>
              <w:spacing w:after="0" w:line="240" w:lineRule="auto"/>
              <w:rPr>
                <w:rFonts w:ascii="Arial" w:eastAsia="Times New Roman" w:hAnsi="Arial" w:cs="Arial"/>
                <w:b/>
                <w:bCs/>
                <w:color w:val="000000"/>
                <w:sz w:val="16"/>
                <w:szCs w:val="16"/>
                <w:lang w:eastAsia="ru-RU"/>
              </w:rPr>
            </w:pPr>
          </w:p>
        </w:tc>
        <w:tc>
          <w:tcPr>
            <w:tcW w:w="856" w:type="pct"/>
            <w:shd w:val="clear" w:color="auto" w:fill="auto"/>
            <w:hideMark/>
          </w:tcPr>
          <w:p w:rsidR="00785E56" w:rsidRPr="00785E56" w:rsidRDefault="00785E56" w:rsidP="00785E56">
            <w:pPr>
              <w:spacing w:after="0" w:line="240" w:lineRule="auto"/>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Всего по позиции</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429"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385" w:type="pct"/>
            <w:shd w:val="clear" w:color="auto" w:fill="auto"/>
            <w:hideMark/>
          </w:tcPr>
          <w:p w:rsidR="00785E56" w:rsidRPr="00785E56" w:rsidRDefault="00785E56" w:rsidP="00785E56">
            <w:pPr>
              <w:spacing w:after="0" w:line="240" w:lineRule="auto"/>
              <w:jc w:val="right"/>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262"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386" w:type="pct"/>
            <w:shd w:val="clear" w:color="auto" w:fill="auto"/>
            <w:hideMark/>
          </w:tcPr>
          <w:p w:rsidR="00785E56" w:rsidRPr="00785E56" w:rsidRDefault="00785E56" w:rsidP="00785E56">
            <w:pPr>
              <w:spacing w:after="0" w:line="240" w:lineRule="auto"/>
              <w:jc w:val="right"/>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133 446,23</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408" w:type="pct"/>
            <w:shd w:val="clear" w:color="auto" w:fill="auto"/>
            <w:hideMark/>
          </w:tcPr>
          <w:p w:rsidR="00785E56" w:rsidRPr="00785E56" w:rsidRDefault="00785E56" w:rsidP="00785E56">
            <w:pPr>
              <w:spacing w:after="0" w:line="240" w:lineRule="auto"/>
              <w:jc w:val="right"/>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2 244 525,49</w:t>
            </w:r>
          </w:p>
        </w:tc>
      </w:tr>
      <w:tr w:rsidR="00785E56" w:rsidRPr="00785E56" w:rsidTr="0060083C">
        <w:trPr>
          <w:trHeight w:val="300"/>
        </w:trPr>
        <w:tc>
          <w:tcPr>
            <w:tcW w:w="272"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3.1</w:t>
            </w:r>
          </w:p>
        </w:tc>
        <w:tc>
          <w:tcPr>
            <w:tcW w:w="562" w:type="pct"/>
            <w:shd w:val="clear" w:color="auto" w:fill="auto"/>
            <w:hideMark/>
          </w:tcPr>
          <w:p w:rsidR="00785E56" w:rsidRPr="00785E56" w:rsidRDefault="00785E56" w:rsidP="00785E56">
            <w:pPr>
              <w:spacing w:after="0" w:line="240" w:lineRule="auto"/>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ФСБЦ-01.2.03.07-0023</w:t>
            </w:r>
          </w:p>
        </w:tc>
        <w:tc>
          <w:tcPr>
            <w:tcW w:w="856" w:type="pct"/>
            <w:shd w:val="clear" w:color="auto" w:fill="auto"/>
            <w:hideMark/>
          </w:tcPr>
          <w:p w:rsidR="00785E56" w:rsidRPr="00785E56" w:rsidRDefault="00785E56" w:rsidP="00785E56">
            <w:pPr>
              <w:spacing w:after="0" w:line="240" w:lineRule="auto"/>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Эмульсия битумно-дорожная</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т</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1,345576</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1</w:t>
            </w:r>
          </w:p>
        </w:tc>
        <w:tc>
          <w:tcPr>
            <w:tcW w:w="429"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1,345576</w:t>
            </w:r>
          </w:p>
        </w:tc>
        <w:tc>
          <w:tcPr>
            <w:tcW w:w="385" w:type="pct"/>
            <w:shd w:val="clear" w:color="auto" w:fill="auto"/>
            <w:hideMark/>
          </w:tcPr>
          <w:p w:rsidR="00785E56" w:rsidRPr="00785E56" w:rsidRDefault="00785E56" w:rsidP="00785E56">
            <w:pPr>
              <w:spacing w:after="0" w:line="240" w:lineRule="auto"/>
              <w:jc w:val="right"/>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16 583,53</w:t>
            </w:r>
          </w:p>
        </w:tc>
        <w:tc>
          <w:tcPr>
            <w:tcW w:w="262"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1,55</w:t>
            </w:r>
          </w:p>
        </w:tc>
        <w:tc>
          <w:tcPr>
            <w:tcW w:w="386" w:type="pct"/>
            <w:shd w:val="clear" w:color="auto" w:fill="auto"/>
            <w:hideMark/>
          </w:tcPr>
          <w:p w:rsidR="00785E56" w:rsidRPr="00785E56" w:rsidRDefault="00785E56" w:rsidP="00785E56">
            <w:pPr>
              <w:spacing w:after="0" w:line="240" w:lineRule="auto"/>
              <w:jc w:val="right"/>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25 704,47</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408" w:type="pct"/>
            <w:shd w:val="clear" w:color="auto" w:fill="auto"/>
            <w:hideMark/>
          </w:tcPr>
          <w:p w:rsidR="00785E56" w:rsidRPr="00785E56" w:rsidRDefault="00785E56" w:rsidP="00785E56">
            <w:pPr>
              <w:spacing w:after="0" w:line="240" w:lineRule="auto"/>
              <w:jc w:val="right"/>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34 587,32</w:t>
            </w:r>
          </w:p>
        </w:tc>
      </w:tr>
      <w:tr w:rsidR="00785E56" w:rsidRPr="00785E56" w:rsidTr="0060083C">
        <w:trPr>
          <w:trHeight w:val="300"/>
        </w:trPr>
        <w:tc>
          <w:tcPr>
            <w:tcW w:w="272"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562" w:type="pct"/>
            <w:shd w:val="clear" w:color="auto" w:fill="auto"/>
            <w:hideMark/>
          </w:tcPr>
          <w:p w:rsidR="00785E56" w:rsidRPr="00785E56" w:rsidRDefault="00785E56" w:rsidP="00785E56">
            <w:pPr>
              <w:spacing w:after="0" w:line="240" w:lineRule="auto"/>
              <w:rPr>
                <w:rFonts w:ascii="Arial" w:eastAsia="Times New Roman" w:hAnsi="Arial" w:cs="Arial"/>
                <w:b/>
                <w:bCs/>
                <w:color w:val="000000"/>
                <w:sz w:val="16"/>
                <w:szCs w:val="16"/>
                <w:lang w:eastAsia="ru-RU"/>
              </w:rPr>
            </w:pPr>
          </w:p>
        </w:tc>
        <w:tc>
          <w:tcPr>
            <w:tcW w:w="4166" w:type="pct"/>
            <w:gridSpan w:val="10"/>
            <w:shd w:val="clear" w:color="auto" w:fill="auto"/>
            <w:hideMark/>
          </w:tcPr>
          <w:p w:rsidR="00785E56" w:rsidRPr="00785E56" w:rsidRDefault="00785E56" w:rsidP="00785E56">
            <w:pPr>
              <w:spacing w:after="0" w:line="240" w:lineRule="auto"/>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(Материалы для строительных работ)</w:t>
            </w:r>
          </w:p>
        </w:tc>
      </w:tr>
      <w:tr w:rsidR="00785E56" w:rsidRPr="00785E56" w:rsidTr="0060083C">
        <w:trPr>
          <w:trHeight w:val="300"/>
        </w:trPr>
        <w:tc>
          <w:tcPr>
            <w:tcW w:w="272" w:type="pct"/>
            <w:shd w:val="clear" w:color="auto" w:fill="auto"/>
            <w:hideMark/>
          </w:tcPr>
          <w:p w:rsidR="00785E56" w:rsidRPr="00785E56" w:rsidRDefault="00785E56" w:rsidP="00785E56">
            <w:pPr>
              <w:spacing w:after="0" w:line="240" w:lineRule="auto"/>
              <w:jc w:val="center"/>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 </w:t>
            </w:r>
          </w:p>
        </w:tc>
        <w:tc>
          <w:tcPr>
            <w:tcW w:w="562" w:type="pct"/>
            <w:shd w:val="clear" w:color="auto" w:fill="auto"/>
            <w:hideMark/>
          </w:tcPr>
          <w:p w:rsidR="00785E56" w:rsidRPr="00785E56" w:rsidRDefault="00785E56" w:rsidP="00785E56">
            <w:pPr>
              <w:spacing w:after="0" w:line="240" w:lineRule="auto"/>
              <w:rPr>
                <w:rFonts w:ascii="Arial" w:eastAsia="Times New Roman" w:hAnsi="Arial" w:cs="Arial"/>
                <w:color w:val="000000"/>
                <w:sz w:val="16"/>
                <w:szCs w:val="16"/>
                <w:lang w:eastAsia="ru-RU"/>
              </w:rPr>
            </w:pPr>
          </w:p>
        </w:tc>
        <w:tc>
          <w:tcPr>
            <w:tcW w:w="4166" w:type="pct"/>
            <w:gridSpan w:val="10"/>
            <w:shd w:val="clear" w:color="auto" w:fill="auto"/>
            <w:hideMark/>
          </w:tcPr>
          <w:p w:rsidR="00785E56" w:rsidRPr="00785E56" w:rsidRDefault="00785E56" w:rsidP="00785E56">
            <w:pPr>
              <w:spacing w:after="0" w:line="240" w:lineRule="auto"/>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Объем=0,8/1000*16,8197*100</w:t>
            </w:r>
          </w:p>
        </w:tc>
      </w:tr>
      <w:tr w:rsidR="00785E56" w:rsidRPr="00785E56" w:rsidTr="0060083C">
        <w:trPr>
          <w:trHeight w:val="300"/>
        </w:trPr>
        <w:tc>
          <w:tcPr>
            <w:tcW w:w="272"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562" w:type="pct"/>
            <w:shd w:val="clear" w:color="auto" w:fill="auto"/>
            <w:hideMark/>
          </w:tcPr>
          <w:p w:rsidR="00785E56" w:rsidRPr="00785E56" w:rsidRDefault="00785E56" w:rsidP="00785E56">
            <w:pPr>
              <w:spacing w:after="0" w:line="240" w:lineRule="auto"/>
              <w:rPr>
                <w:rFonts w:ascii="Arial" w:eastAsia="Times New Roman" w:hAnsi="Arial" w:cs="Arial"/>
                <w:b/>
                <w:bCs/>
                <w:color w:val="000000"/>
                <w:sz w:val="16"/>
                <w:szCs w:val="16"/>
                <w:lang w:eastAsia="ru-RU"/>
              </w:rPr>
            </w:pPr>
          </w:p>
        </w:tc>
        <w:tc>
          <w:tcPr>
            <w:tcW w:w="856" w:type="pct"/>
            <w:shd w:val="clear" w:color="auto" w:fill="auto"/>
            <w:hideMark/>
          </w:tcPr>
          <w:p w:rsidR="00785E56" w:rsidRPr="00785E56" w:rsidRDefault="00785E56" w:rsidP="00785E56">
            <w:pPr>
              <w:spacing w:after="0" w:line="240" w:lineRule="auto"/>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Всего по позиции</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429"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385" w:type="pct"/>
            <w:shd w:val="clear" w:color="auto" w:fill="auto"/>
            <w:hideMark/>
          </w:tcPr>
          <w:p w:rsidR="00785E56" w:rsidRPr="00785E56" w:rsidRDefault="00785E56" w:rsidP="00785E56">
            <w:pPr>
              <w:spacing w:after="0" w:line="240" w:lineRule="auto"/>
              <w:jc w:val="right"/>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262"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386" w:type="pct"/>
            <w:shd w:val="clear" w:color="auto" w:fill="auto"/>
            <w:hideMark/>
          </w:tcPr>
          <w:p w:rsidR="00785E56" w:rsidRPr="00785E56" w:rsidRDefault="00785E56" w:rsidP="00785E56">
            <w:pPr>
              <w:spacing w:after="0" w:line="240" w:lineRule="auto"/>
              <w:jc w:val="right"/>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408" w:type="pct"/>
            <w:shd w:val="clear" w:color="auto" w:fill="auto"/>
            <w:hideMark/>
          </w:tcPr>
          <w:p w:rsidR="00785E56" w:rsidRPr="00785E56" w:rsidRDefault="00785E56" w:rsidP="00785E56">
            <w:pPr>
              <w:spacing w:after="0" w:line="240" w:lineRule="auto"/>
              <w:jc w:val="right"/>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34 587,32</w:t>
            </w:r>
          </w:p>
        </w:tc>
      </w:tr>
      <w:tr w:rsidR="00785E56" w:rsidRPr="00785E56" w:rsidTr="0060083C">
        <w:trPr>
          <w:trHeight w:val="465"/>
        </w:trPr>
        <w:tc>
          <w:tcPr>
            <w:tcW w:w="272"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3.2</w:t>
            </w:r>
          </w:p>
        </w:tc>
        <w:tc>
          <w:tcPr>
            <w:tcW w:w="562" w:type="pct"/>
            <w:shd w:val="clear" w:color="auto" w:fill="auto"/>
            <w:hideMark/>
          </w:tcPr>
          <w:p w:rsidR="00785E56" w:rsidRPr="00785E56" w:rsidRDefault="00785E56" w:rsidP="00785E56">
            <w:pPr>
              <w:spacing w:after="0" w:line="240" w:lineRule="auto"/>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ФСБЦ-04.2.01.01-1230</w:t>
            </w:r>
            <w:r w:rsidRPr="00785E56">
              <w:rPr>
                <w:rFonts w:ascii="Arial" w:eastAsia="Times New Roman" w:hAnsi="Arial" w:cs="Arial"/>
                <w:b/>
                <w:bCs/>
                <w:color w:val="000000"/>
                <w:sz w:val="16"/>
                <w:szCs w:val="16"/>
                <w:lang w:eastAsia="ru-RU"/>
              </w:rPr>
              <w:br/>
              <w:t>применительно</w:t>
            </w:r>
          </w:p>
        </w:tc>
        <w:tc>
          <w:tcPr>
            <w:tcW w:w="856" w:type="pct"/>
            <w:shd w:val="clear" w:color="auto" w:fill="auto"/>
            <w:hideMark/>
          </w:tcPr>
          <w:p w:rsidR="00785E56" w:rsidRPr="00785E56" w:rsidRDefault="00785E56" w:rsidP="00785E56">
            <w:pPr>
              <w:spacing w:after="0" w:line="240" w:lineRule="auto"/>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xml:space="preserve">Смеси асфальтобетонные А 16 НЛ на ПБВ // Смеси асфальтобетонные </w:t>
            </w:r>
            <w:proofErr w:type="spellStart"/>
            <w:r w:rsidRPr="00785E56">
              <w:rPr>
                <w:rFonts w:ascii="Arial" w:eastAsia="Times New Roman" w:hAnsi="Arial" w:cs="Arial"/>
                <w:b/>
                <w:bCs/>
                <w:color w:val="000000"/>
                <w:sz w:val="16"/>
                <w:szCs w:val="16"/>
                <w:lang w:eastAsia="ru-RU"/>
              </w:rPr>
              <w:t>мелкозернистые</w:t>
            </w:r>
            <w:proofErr w:type="gramStart"/>
            <w:r w:rsidRPr="00785E56">
              <w:rPr>
                <w:rFonts w:ascii="Arial" w:eastAsia="Times New Roman" w:hAnsi="Arial" w:cs="Arial"/>
                <w:b/>
                <w:bCs/>
                <w:color w:val="000000"/>
                <w:sz w:val="16"/>
                <w:szCs w:val="16"/>
                <w:lang w:eastAsia="ru-RU"/>
              </w:rPr>
              <w:t>,т</w:t>
            </w:r>
            <w:proofErr w:type="gramEnd"/>
            <w:r w:rsidRPr="00785E56">
              <w:rPr>
                <w:rFonts w:ascii="Arial" w:eastAsia="Times New Roman" w:hAnsi="Arial" w:cs="Arial"/>
                <w:b/>
                <w:bCs/>
                <w:color w:val="000000"/>
                <w:sz w:val="16"/>
                <w:szCs w:val="16"/>
                <w:lang w:eastAsia="ru-RU"/>
              </w:rPr>
              <w:t>ип</w:t>
            </w:r>
            <w:proofErr w:type="spellEnd"/>
            <w:r w:rsidRPr="00785E56">
              <w:rPr>
                <w:rFonts w:ascii="Arial" w:eastAsia="Times New Roman" w:hAnsi="Arial" w:cs="Arial"/>
                <w:b/>
                <w:bCs/>
                <w:color w:val="000000"/>
                <w:sz w:val="16"/>
                <w:szCs w:val="16"/>
                <w:lang w:eastAsia="ru-RU"/>
              </w:rPr>
              <w:t xml:space="preserve"> А16ВН</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т</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200,15443</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1</w:t>
            </w:r>
          </w:p>
        </w:tc>
        <w:tc>
          <w:tcPr>
            <w:tcW w:w="429"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200,15443</w:t>
            </w:r>
          </w:p>
        </w:tc>
        <w:tc>
          <w:tcPr>
            <w:tcW w:w="385" w:type="pct"/>
            <w:shd w:val="clear" w:color="auto" w:fill="auto"/>
            <w:hideMark/>
          </w:tcPr>
          <w:p w:rsidR="00785E56" w:rsidRPr="00785E56" w:rsidRDefault="00785E56" w:rsidP="00785E56">
            <w:pPr>
              <w:spacing w:after="0" w:line="240" w:lineRule="auto"/>
              <w:jc w:val="right"/>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6 038,96</w:t>
            </w:r>
          </w:p>
        </w:tc>
        <w:tc>
          <w:tcPr>
            <w:tcW w:w="262"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1,99</w:t>
            </w:r>
          </w:p>
        </w:tc>
        <w:tc>
          <w:tcPr>
            <w:tcW w:w="386" w:type="pct"/>
            <w:shd w:val="clear" w:color="auto" w:fill="auto"/>
            <w:hideMark/>
          </w:tcPr>
          <w:p w:rsidR="00785E56" w:rsidRPr="00785E56" w:rsidRDefault="00785E56" w:rsidP="00785E56">
            <w:pPr>
              <w:spacing w:after="0" w:line="240" w:lineRule="auto"/>
              <w:jc w:val="right"/>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12 017,53</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408" w:type="pct"/>
            <w:shd w:val="clear" w:color="auto" w:fill="auto"/>
            <w:hideMark/>
          </w:tcPr>
          <w:p w:rsidR="00785E56" w:rsidRPr="00785E56" w:rsidRDefault="00785E56" w:rsidP="00785E56">
            <w:pPr>
              <w:spacing w:after="0" w:line="240" w:lineRule="auto"/>
              <w:jc w:val="right"/>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2 405 361,87</w:t>
            </w:r>
          </w:p>
        </w:tc>
      </w:tr>
      <w:tr w:rsidR="00785E56" w:rsidRPr="00785E56" w:rsidTr="0060083C">
        <w:trPr>
          <w:trHeight w:val="300"/>
        </w:trPr>
        <w:tc>
          <w:tcPr>
            <w:tcW w:w="272"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562" w:type="pct"/>
            <w:shd w:val="clear" w:color="auto" w:fill="auto"/>
            <w:hideMark/>
          </w:tcPr>
          <w:p w:rsidR="00785E56" w:rsidRPr="00785E56" w:rsidRDefault="00785E56" w:rsidP="00785E56">
            <w:pPr>
              <w:spacing w:after="0" w:line="240" w:lineRule="auto"/>
              <w:rPr>
                <w:rFonts w:ascii="Arial" w:eastAsia="Times New Roman" w:hAnsi="Arial" w:cs="Arial"/>
                <w:b/>
                <w:bCs/>
                <w:color w:val="000000"/>
                <w:sz w:val="16"/>
                <w:szCs w:val="16"/>
                <w:lang w:eastAsia="ru-RU"/>
              </w:rPr>
            </w:pPr>
          </w:p>
        </w:tc>
        <w:tc>
          <w:tcPr>
            <w:tcW w:w="4166" w:type="pct"/>
            <w:gridSpan w:val="10"/>
            <w:shd w:val="clear" w:color="auto" w:fill="auto"/>
            <w:hideMark/>
          </w:tcPr>
          <w:p w:rsidR="00785E56" w:rsidRPr="00785E56" w:rsidRDefault="00785E56" w:rsidP="00785E56">
            <w:pPr>
              <w:spacing w:after="0" w:line="240" w:lineRule="auto"/>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(Материалы для строительных работ)</w:t>
            </w:r>
          </w:p>
        </w:tc>
      </w:tr>
      <w:tr w:rsidR="00785E56" w:rsidRPr="00785E56" w:rsidTr="0060083C">
        <w:trPr>
          <w:trHeight w:val="300"/>
        </w:trPr>
        <w:tc>
          <w:tcPr>
            <w:tcW w:w="272"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562" w:type="pct"/>
            <w:shd w:val="clear" w:color="auto" w:fill="auto"/>
            <w:hideMark/>
          </w:tcPr>
          <w:p w:rsidR="00785E56" w:rsidRPr="00785E56" w:rsidRDefault="00785E56" w:rsidP="00785E56">
            <w:pPr>
              <w:spacing w:after="0" w:line="240" w:lineRule="auto"/>
              <w:rPr>
                <w:rFonts w:ascii="Arial" w:eastAsia="Times New Roman" w:hAnsi="Arial" w:cs="Arial"/>
                <w:b/>
                <w:bCs/>
                <w:color w:val="000000"/>
                <w:sz w:val="16"/>
                <w:szCs w:val="16"/>
                <w:lang w:eastAsia="ru-RU"/>
              </w:rPr>
            </w:pPr>
          </w:p>
        </w:tc>
        <w:tc>
          <w:tcPr>
            <w:tcW w:w="856" w:type="pct"/>
            <w:shd w:val="clear" w:color="auto" w:fill="auto"/>
            <w:hideMark/>
          </w:tcPr>
          <w:p w:rsidR="00785E56" w:rsidRPr="00785E56" w:rsidRDefault="00785E56" w:rsidP="00785E56">
            <w:pPr>
              <w:spacing w:after="0" w:line="240" w:lineRule="auto"/>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Всего по позиции</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309"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429"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385" w:type="pct"/>
            <w:shd w:val="clear" w:color="auto" w:fill="auto"/>
            <w:hideMark/>
          </w:tcPr>
          <w:p w:rsidR="00785E56" w:rsidRPr="00785E56" w:rsidRDefault="00785E56" w:rsidP="00785E56">
            <w:pPr>
              <w:spacing w:after="0" w:line="240" w:lineRule="auto"/>
              <w:jc w:val="right"/>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262"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386" w:type="pct"/>
            <w:shd w:val="clear" w:color="auto" w:fill="auto"/>
            <w:hideMark/>
          </w:tcPr>
          <w:p w:rsidR="00785E56" w:rsidRPr="00785E56" w:rsidRDefault="00785E56" w:rsidP="00785E56">
            <w:pPr>
              <w:spacing w:after="0" w:line="240" w:lineRule="auto"/>
              <w:jc w:val="right"/>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411" w:type="pct"/>
            <w:shd w:val="clear" w:color="auto" w:fill="auto"/>
            <w:hideMark/>
          </w:tcPr>
          <w:p w:rsidR="00785E56" w:rsidRPr="00785E56" w:rsidRDefault="00785E56" w:rsidP="00785E56">
            <w:pPr>
              <w:spacing w:after="0" w:line="240" w:lineRule="auto"/>
              <w:jc w:val="center"/>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c>
          <w:tcPr>
            <w:tcW w:w="408" w:type="pct"/>
            <w:shd w:val="clear" w:color="auto" w:fill="auto"/>
            <w:hideMark/>
          </w:tcPr>
          <w:p w:rsidR="00785E56" w:rsidRPr="00785E56" w:rsidRDefault="00785E56" w:rsidP="00785E56">
            <w:pPr>
              <w:spacing w:after="0" w:line="240" w:lineRule="auto"/>
              <w:jc w:val="right"/>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2 405 361,87</w:t>
            </w:r>
          </w:p>
        </w:tc>
      </w:tr>
      <w:tr w:rsidR="00785E56" w:rsidRPr="00785E56" w:rsidTr="0060083C">
        <w:trPr>
          <w:trHeight w:val="300"/>
        </w:trPr>
        <w:tc>
          <w:tcPr>
            <w:tcW w:w="272" w:type="pct"/>
            <w:shd w:val="clear" w:color="auto" w:fill="auto"/>
            <w:noWrap/>
            <w:vAlign w:val="bottom"/>
            <w:hideMark/>
          </w:tcPr>
          <w:p w:rsidR="00785E56" w:rsidRPr="00785E56" w:rsidRDefault="00785E56" w:rsidP="00785E56">
            <w:pPr>
              <w:spacing w:after="0" w:line="240" w:lineRule="auto"/>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 </w:t>
            </w:r>
          </w:p>
        </w:tc>
        <w:tc>
          <w:tcPr>
            <w:tcW w:w="562" w:type="pct"/>
            <w:shd w:val="clear" w:color="auto" w:fill="auto"/>
            <w:hideMark/>
          </w:tcPr>
          <w:p w:rsidR="00785E56" w:rsidRPr="00785E56" w:rsidRDefault="00785E56" w:rsidP="00785E56">
            <w:pPr>
              <w:spacing w:after="0" w:line="240" w:lineRule="auto"/>
              <w:jc w:val="right"/>
              <w:rPr>
                <w:rFonts w:ascii="Arial" w:eastAsia="Times New Roman" w:hAnsi="Arial" w:cs="Arial"/>
                <w:b/>
                <w:bCs/>
                <w:color w:val="000000"/>
                <w:sz w:val="16"/>
                <w:szCs w:val="16"/>
                <w:lang w:eastAsia="ru-RU"/>
              </w:rPr>
            </w:pPr>
          </w:p>
        </w:tc>
        <w:tc>
          <w:tcPr>
            <w:tcW w:w="3758" w:type="pct"/>
            <w:gridSpan w:val="9"/>
            <w:shd w:val="clear" w:color="auto" w:fill="auto"/>
            <w:hideMark/>
          </w:tcPr>
          <w:p w:rsidR="00785E56" w:rsidRPr="00785E56" w:rsidRDefault="00785E56" w:rsidP="00785E56">
            <w:pPr>
              <w:spacing w:after="0" w:line="240" w:lineRule="auto"/>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Итоги по смете:</w:t>
            </w:r>
          </w:p>
        </w:tc>
        <w:tc>
          <w:tcPr>
            <w:tcW w:w="408" w:type="pct"/>
            <w:shd w:val="clear" w:color="auto" w:fill="auto"/>
            <w:noWrap/>
            <w:hideMark/>
          </w:tcPr>
          <w:p w:rsidR="00785E56" w:rsidRPr="00785E56" w:rsidRDefault="00785E56" w:rsidP="00785E56">
            <w:pPr>
              <w:spacing w:after="0" w:line="240" w:lineRule="auto"/>
              <w:jc w:val="right"/>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 </w:t>
            </w:r>
          </w:p>
        </w:tc>
      </w:tr>
      <w:tr w:rsidR="00785E56" w:rsidRPr="00785E56" w:rsidTr="0060083C">
        <w:trPr>
          <w:trHeight w:val="300"/>
        </w:trPr>
        <w:tc>
          <w:tcPr>
            <w:tcW w:w="272" w:type="pct"/>
            <w:shd w:val="clear" w:color="auto" w:fill="auto"/>
            <w:noWrap/>
            <w:vAlign w:val="bottom"/>
            <w:hideMark/>
          </w:tcPr>
          <w:p w:rsidR="00785E56" w:rsidRPr="00785E56" w:rsidRDefault="00785E56" w:rsidP="00785E56">
            <w:pPr>
              <w:spacing w:after="0" w:line="240" w:lineRule="auto"/>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 </w:t>
            </w:r>
          </w:p>
        </w:tc>
        <w:tc>
          <w:tcPr>
            <w:tcW w:w="562" w:type="pct"/>
            <w:shd w:val="clear" w:color="auto" w:fill="auto"/>
            <w:hideMark/>
          </w:tcPr>
          <w:p w:rsidR="00785E56" w:rsidRPr="00785E56" w:rsidRDefault="00785E56" w:rsidP="00785E56">
            <w:pPr>
              <w:spacing w:after="0" w:line="240" w:lineRule="auto"/>
              <w:jc w:val="right"/>
              <w:rPr>
                <w:rFonts w:ascii="Arial" w:eastAsia="Times New Roman" w:hAnsi="Arial" w:cs="Arial"/>
                <w:color w:val="000000"/>
                <w:sz w:val="16"/>
                <w:szCs w:val="16"/>
                <w:lang w:eastAsia="ru-RU"/>
              </w:rPr>
            </w:pPr>
          </w:p>
        </w:tc>
        <w:tc>
          <w:tcPr>
            <w:tcW w:w="3758" w:type="pct"/>
            <w:gridSpan w:val="9"/>
            <w:shd w:val="clear" w:color="auto" w:fill="auto"/>
            <w:hideMark/>
          </w:tcPr>
          <w:p w:rsidR="00785E56" w:rsidRPr="00785E56" w:rsidRDefault="00785E56" w:rsidP="00785E56">
            <w:pPr>
              <w:spacing w:after="0" w:line="240" w:lineRule="auto"/>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 xml:space="preserve">     Всего прямые затраты (</w:t>
            </w:r>
            <w:proofErr w:type="spellStart"/>
            <w:r w:rsidRPr="00785E56">
              <w:rPr>
                <w:rFonts w:ascii="Arial" w:eastAsia="Times New Roman" w:hAnsi="Arial" w:cs="Arial"/>
                <w:color w:val="000000"/>
                <w:sz w:val="16"/>
                <w:szCs w:val="16"/>
                <w:lang w:eastAsia="ru-RU"/>
              </w:rPr>
              <w:t>справочно</w:t>
            </w:r>
            <w:proofErr w:type="spellEnd"/>
            <w:r w:rsidRPr="00785E56">
              <w:rPr>
                <w:rFonts w:ascii="Arial" w:eastAsia="Times New Roman" w:hAnsi="Arial" w:cs="Arial"/>
                <w:color w:val="000000"/>
                <w:sz w:val="16"/>
                <w:szCs w:val="16"/>
                <w:lang w:eastAsia="ru-RU"/>
              </w:rPr>
              <w:t>)</w:t>
            </w:r>
          </w:p>
        </w:tc>
        <w:tc>
          <w:tcPr>
            <w:tcW w:w="408" w:type="pct"/>
            <w:shd w:val="clear" w:color="auto" w:fill="auto"/>
            <w:noWrap/>
            <w:hideMark/>
          </w:tcPr>
          <w:p w:rsidR="00785E56" w:rsidRPr="00785E56" w:rsidRDefault="00785E56" w:rsidP="00785E56">
            <w:pPr>
              <w:spacing w:after="0" w:line="240" w:lineRule="auto"/>
              <w:jc w:val="right"/>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3 616 380,81</w:t>
            </w:r>
          </w:p>
        </w:tc>
      </w:tr>
      <w:tr w:rsidR="00785E56" w:rsidRPr="00785E56" w:rsidTr="0060083C">
        <w:trPr>
          <w:trHeight w:val="300"/>
        </w:trPr>
        <w:tc>
          <w:tcPr>
            <w:tcW w:w="272" w:type="pct"/>
            <w:shd w:val="clear" w:color="auto" w:fill="auto"/>
            <w:noWrap/>
            <w:vAlign w:val="bottom"/>
            <w:hideMark/>
          </w:tcPr>
          <w:p w:rsidR="00785E56" w:rsidRPr="00785E56" w:rsidRDefault="00785E56" w:rsidP="00785E56">
            <w:pPr>
              <w:spacing w:after="0" w:line="240" w:lineRule="auto"/>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 </w:t>
            </w:r>
          </w:p>
        </w:tc>
        <w:tc>
          <w:tcPr>
            <w:tcW w:w="562" w:type="pct"/>
            <w:shd w:val="clear" w:color="auto" w:fill="auto"/>
            <w:hideMark/>
          </w:tcPr>
          <w:p w:rsidR="00785E56" w:rsidRPr="00785E56" w:rsidRDefault="00785E56" w:rsidP="00785E56">
            <w:pPr>
              <w:spacing w:after="0" w:line="240" w:lineRule="auto"/>
              <w:jc w:val="right"/>
              <w:rPr>
                <w:rFonts w:ascii="Arial" w:eastAsia="Times New Roman" w:hAnsi="Arial" w:cs="Arial"/>
                <w:color w:val="000000"/>
                <w:sz w:val="16"/>
                <w:szCs w:val="16"/>
                <w:lang w:eastAsia="ru-RU"/>
              </w:rPr>
            </w:pPr>
          </w:p>
        </w:tc>
        <w:tc>
          <w:tcPr>
            <w:tcW w:w="3758" w:type="pct"/>
            <w:gridSpan w:val="9"/>
            <w:shd w:val="clear" w:color="auto" w:fill="auto"/>
            <w:hideMark/>
          </w:tcPr>
          <w:p w:rsidR="00785E56" w:rsidRPr="00785E56" w:rsidRDefault="00785E56" w:rsidP="00785E56">
            <w:pPr>
              <w:spacing w:after="0" w:line="240" w:lineRule="auto"/>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 xml:space="preserve">          в том числе:</w:t>
            </w:r>
          </w:p>
        </w:tc>
        <w:tc>
          <w:tcPr>
            <w:tcW w:w="408" w:type="pct"/>
            <w:shd w:val="clear" w:color="auto" w:fill="auto"/>
            <w:noWrap/>
            <w:hideMark/>
          </w:tcPr>
          <w:p w:rsidR="00785E56" w:rsidRPr="00785E56" w:rsidRDefault="00785E56" w:rsidP="00785E56">
            <w:pPr>
              <w:spacing w:after="0" w:line="240" w:lineRule="auto"/>
              <w:jc w:val="right"/>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 </w:t>
            </w:r>
          </w:p>
        </w:tc>
      </w:tr>
      <w:tr w:rsidR="00785E56" w:rsidRPr="00785E56" w:rsidTr="0060083C">
        <w:trPr>
          <w:trHeight w:val="300"/>
        </w:trPr>
        <w:tc>
          <w:tcPr>
            <w:tcW w:w="272" w:type="pct"/>
            <w:shd w:val="clear" w:color="auto" w:fill="auto"/>
            <w:noWrap/>
            <w:vAlign w:val="bottom"/>
            <w:hideMark/>
          </w:tcPr>
          <w:p w:rsidR="00785E56" w:rsidRPr="00785E56" w:rsidRDefault="00785E56" w:rsidP="00785E56">
            <w:pPr>
              <w:spacing w:after="0" w:line="240" w:lineRule="auto"/>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 </w:t>
            </w:r>
          </w:p>
        </w:tc>
        <w:tc>
          <w:tcPr>
            <w:tcW w:w="562" w:type="pct"/>
            <w:shd w:val="clear" w:color="auto" w:fill="auto"/>
            <w:hideMark/>
          </w:tcPr>
          <w:p w:rsidR="00785E56" w:rsidRPr="00785E56" w:rsidRDefault="00785E56" w:rsidP="00785E56">
            <w:pPr>
              <w:spacing w:after="0" w:line="240" w:lineRule="auto"/>
              <w:jc w:val="right"/>
              <w:rPr>
                <w:rFonts w:ascii="Arial" w:eastAsia="Times New Roman" w:hAnsi="Arial" w:cs="Arial"/>
                <w:color w:val="000000"/>
                <w:sz w:val="16"/>
                <w:szCs w:val="16"/>
                <w:lang w:eastAsia="ru-RU"/>
              </w:rPr>
            </w:pPr>
          </w:p>
        </w:tc>
        <w:tc>
          <w:tcPr>
            <w:tcW w:w="3758" w:type="pct"/>
            <w:gridSpan w:val="9"/>
            <w:shd w:val="clear" w:color="auto" w:fill="auto"/>
            <w:hideMark/>
          </w:tcPr>
          <w:p w:rsidR="00785E56" w:rsidRPr="00785E56" w:rsidRDefault="00785E56" w:rsidP="00785E56">
            <w:pPr>
              <w:spacing w:after="0" w:line="240" w:lineRule="auto"/>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 xml:space="preserve">               Оплата труда рабочих</w:t>
            </w:r>
          </w:p>
        </w:tc>
        <w:tc>
          <w:tcPr>
            <w:tcW w:w="408" w:type="pct"/>
            <w:shd w:val="clear" w:color="auto" w:fill="auto"/>
            <w:noWrap/>
            <w:hideMark/>
          </w:tcPr>
          <w:p w:rsidR="00785E56" w:rsidRPr="00785E56" w:rsidRDefault="00785E56" w:rsidP="00785E56">
            <w:pPr>
              <w:spacing w:after="0" w:line="240" w:lineRule="auto"/>
              <w:jc w:val="right"/>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786 683,02</w:t>
            </w:r>
          </w:p>
        </w:tc>
      </w:tr>
      <w:tr w:rsidR="00785E56" w:rsidRPr="00785E56" w:rsidTr="0060083C">
        <w:trPr>
          <w:trHeight w:val="300"/>
        </w:trPr>
        <w:tc>
          <w:tcPr>
            <w:tcW w:w="272" w:type="pct"/>
            <w:shd w:val="clear" w:color="auto" w:fill="auto"/>
            <w:noWrap/>
            <w:vAlign w:val="bottom"/>
            <w:hideMark/>
          </w:tcPr>
          <w:p w:rsidR="00785E56" w:rsidRPr="00785E56" w:rsidRDefault="00785E56" w:rsidP="00785E56">
            <w:pPr>
              <w:spacing w:after="0" w:line="240" w:lineRule="auto"/>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lastRenderedPageBreak/>
              <w:t> </w:t>
            </w:r>
          </w:p>
        </w:tc>
        <w:tc>
          <w:tcPr>
            <w:tcW w:w="562" w:type="pct"/>
            <w:shd w:val="clear" w:color="auto" w:fill="auto"/>
            <w:hideMark/>
          </w:tcPr>
          <w:p w:rsidR="00785E56" w:rsidRPr="00785E56" w:rsidRDefault="00785E56" w:rsidP="00785E56">
            <w:pPr>
              <w:spacing w:after="0" w:line="240" w:lineRule="auto"/>
              <w:jc w:val="right"/>
              <w:rPr>
                <w:rFonts w:ascii="Arial" w:eastAsia="Times New Roman" w:hAnsi="Arial" w:cs="Arial"/>
                <w:color w:val="000000"/>
                <w:sz w:val="16"/>
                <w:szCs w:val="16"/>
                <w:lang w:eastAsia="ru-RU"/>
              </w:rPr>
            </w:pPr>
          </w:p>
        </w:tc>
        <w:tc>
          <w:tcPr>
            <w:tcW w:w="3758" w:type="pct"/>
            <w:gridSpan w:val="9"/>
            <w:shd w:val="clear" w:color="auto" w:fill="auto"/>
            <w:hideMark/>
          </w:tcPr>
          <w:p w:rsidR="00785E56" w:rsidRPr="00785E56" w:rsidRDefault="00785E56" w:rsidP="00785E56">
            <w:pPr>
              <w:spacing w:after="0" w:line="240" w:lineRule="auto"/>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 xml:space="preserve">               Эксплуатация машин</w:t>
            </w:r>
          </w:p>
        </w:tc>
        <w:tc>
          <w:tcPr>
            <w:tcW w:w="408" w:type="pct"/>
            <w:shd w:val="clear" w:color="auto" w:fill="auto"/>
            <w:noWrap/>
            <w:hideMark/>
          </w:tcPr>
          <w:p w:rsidR="00785E56" w:rsidRPr="00785E56" w:rsidRDefault="00785E56" w:rsidP="00785E56">
            <w:pPr>
              <w:spacing w:after="0" w:line="240" w:lineRule="auto"/>
              <w:jc w:val="right"/>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261 872,33</w:t>
            </w:r>
          </w:p>
        </w:tc>
      </w:tr>
      <w:tr w:rsidR="00785E56" w:rsidRPr="00785E56" w:rsidTr="0060083C">
        <w:trPr>
          <w:trHeight w:val="300"/>
        </w:trPr>
        <w:tc>
          <w:tcPr>
            <w:tcW w:w="272" w:type="pct"/>
            <w:shd w:val="clear" w:color="auto" w:fill="auto"/>
            <w:noWrap/>
            <w:vAlign w:val="bottom"/>
            <w:hideMark/>
          </w:tcPr>
          <w:p w:rsidR="00785E56" w:rsidRPr="00785E56" w:rsidRDefault="00785E56" w:rsidP="00785E56">
            <w:pPr>
              <w:spacing w:after="0" w:line="240" w:lineRule="auto"/>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 </w:t>
            </w:r>
          </w:p>
        </w:tc>
        <w:tc>
          <w:tcPr>
            <w:tcW w:w="562" w:type="pct"/>
            <w:shd w:val="clear" w:color="auto" w:fill="auto"/>
            <w:hideMark/>
          </w:tcPr>
          <w:p w:rsidR="00785E56" w:rsidRPr="00785E56" w:rsidRDefault="00785E56" w:rsidP="00785E56">
            <w:pPr>
              <w:spacing w:after="0" w:line="240" w:lineRule="auto"/>
              <w:jc w:val="right"/>
              <w:rPr>
                <w:rFonts w:ascii="Arial" w:eastAsia="Times New Roman" w:hAnsi="Arial" w:cs="Arial"/>
                <w:color w:val="000000"/>
                <w:sz w:val="16"/>
                <w:szCs w:val="16"/>
                <w:lang w:eastAsia="ru-RU"/>
              </w:rPr>
            </w:pPr>
          </w:p>
        </w:tc>
        <w:tc>
          <w:tcPr>
            <w:tcW w:w="3758" w:type="pct"/>
            <w:gridSpan w:val="9"/>
            <w:shd w:val="clear" w:color="auto" w:fill="auto"/>
            <w:hideMark/>
          </w:tcPr>
          <w:p w:rsidR="00785E56" w:rsidRPr="00785E56" w:rsidRDefault="00785E56" w:rsidP="00785E56">
            <w:pPr>
              <w:spacing w:after="0" w:line="240" w:lineRule="auto"/>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 xml:space="preserve">               Оплата труда машинистов (</w:t>
            </w:r>
            <w:proofErr w:type="spellStart"/>
            <w:r w:rsidRPr="00785E56">
              <w:rPr>
                <w:rFonts w:ascii="Arial" w:eastAsia="Times New Roman" w:hAnsi="Arial" w:cs="Arial"/>
                <w:color w:val="000000"/>
                <w:sz w:val="16"/>
                <w:szCs w:val="16"/>
                <w:lang w:eastAsia="ru-RU"/>
              </w:rPr>
              <w:t>Отм</w:t>
            </w:r>
            <w:proofErr w:type="spellEnd"/>
            <w:r w:rsidRPr="00785E56">
              <w:rPr>
                <w:rFonts w:ascii="Arial" w:eastAsia="Times New Roman" w:hAnsi="Arial" w:cs="Arial"/>
                <w:color w:val="000000"/>
                <w:sz w:val="16"/>
                <w:szCs w:val="16"/>
                <w:lang w:eastAsia="ru-RU"/>
              </w:rPr>
              <w:t>)</w:t>
            </w:r>
          </w:p>
        </w:tc>
        <w:tc>
          <w:tcPr>
            <w:tcW w:w="408" w:type="pct"/>
            <w:shd w:val="clear" w:color="auto" w:fill="auto"/>
            <w:noWrap/>
            <w:hideMark/>
          </w:tcPr>
          <w:p w:rsidR="00785E56" w:rsidRPr="00785E56" w:rsidRDefault="00785E56" w:rsidP="00785E56">
            <w:pPr>
              <w:spacing w:after="0" w:line="240" w:lineRule="auto"/>
              <w:jc w:val="right"/>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94 594,10</w:t>
            </w:r>
          </w:p>
        </w:tc>
      </w:tr>
      <w:tr w:rsidR="00785E56" w:rsidRPr="00785E56" w:rsidTr="0060083C">
        <w:trPr>
          <w:trHeight w:val="300"/>
        </w:trPr>
        <w:tc>
          <w:tcPr>
            <w:tcW w:w="272" w:type="pct"/>
            <w:shd w:val="clear" w:color="auto" w:fill="auto"/>
            <w:noWrap/>
            <w:vAlign w:val="bottom"/>
            <w:hideMark/>
          </w:tcPr>
          <w:p w:rsidR="00785E56" w:rsidRPr="00785E56" w:rsidRDefault="00785E56" w:rsidP="00785E56">
            <w:pPr>
              <w:spacing w:after="0" w:line="240" w:lineRule="auto"/>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 </w:t>
            </w:r>
          </w:p>
        </w:tc>
        <w:tc>
          <w:tcPr>
            <w:tcW w:w="562" w:type="pct"/>
            <w:shd w:val="clear" w:color="auto" w:fill="auto"/>
            <w:hideMark/>
          </w:tcPr>
          <w:p w:rsidR="00785E56" w:rsidRPr="00785E56" w:rsidRDefault="00785E56" w:rsidP="00785E56">
            <w:pPr>
              <w:spacing w:after="0" w:line="240" w:lineRule="auto"/>
              <w:jc w:val="right"/>
              <w:rPr>
                <w:rFonts w:ascii="Arial" w:eastAsia="Times New Roman" w:hAnsi="Arial" w:cs="Arial"/>
                <w:color w:val="000000"/>
                <w:sz w:val="16"/>
                <w:szCs w:val="16"/>
                <w:lang w:eastAsia="ru-RU"/>
              </w:rPr>
            </w:pPr>
          </w:p>
        </w:tc>
        <w:tc>
          <w:tcPr>
            <w:tcW w:w="3758" w:type="pct"/>
            <w:gridSpan w:val="9"/>
            <w:shd w:val="clear" w:color="auto" w:fill="auto"/>
            <w:hideMark/>
          </w:tcPr>
          <w:p w:rsidR="00785E56" w:rsidRPr="00785E56" w:rsidRDefault="00785E56" w:rsidP="00785E56">
            <w:pPr>
              <w:spacing w:after="0" w:line="240" w:lineRule="auto"/>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 xml:space="preserve">               Материалы</w:t>
            </w:r>
          </w:p>
        </w:tc>
        <w:tc>
          <w:tcPr>
            <w:tcW w:w="408" w:type="pct"/>
            <w:shd w:val="clear" w:color="auto" w:fill="auto"/>
            <w:noWrap/>
            <w:hideMark/>
          </w:tcPr>
          <w:p w:rsidR="00785E56" w:rsidRPr="00785E56" w:rsidRDefault="00785E56" w:rsidP="00785E56">
            <w:pPr>
              <w:spacing w:after="0" w:line="240" w:lineRule="auto"/>
              <w:jc w:val="right"/>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2 451 674,48</w:t>
            </w:r>
          </w:p>
        </w:tc>
      </w:tr>
      <w:tr w:rsidR="00785E56" w:rsidRPr="00785E56" w:rsidTr="0060083C">
        <w:trPr>
          <w:trHeight w:val="300"/>
        </w:trPr>
        <w:tc>
          <w:tcPr>
            <w:tcW w:w="272" w:type="pct"/>
            <w:shd w:val="clear" w:color="auto" w:fill="auto"/>
            <w:noWrap/>
            <w:vAlign w:val="bottom"/>
            <w:hideMark/>
          </w:tcPr>
          <w:p w:rsidR="00785E56" w:rsidRPr="00785E56" w:rsidRDefault="00785E56" w:rsidP="00785E56">
            <w:pPr>
              <w:spacing w:after="0" w:line="240" w:lineRule="auto"/>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 </w:t>
            </w:r>
          </w:p>
        </w:tc>
        <w:tc>
          <w:tcPr>
            <w:tcW w:w="562" w:type="pct"/>
            <w:shd w:val="clear" w:color="auto" w:fill="auto"/>
            <w:hideMark/>
          </w:tcPr>
          <w:p w:rsidR="00785E56" w:rsidRPr="00785E56" w:rsidRDefault="00785E56" w:rsidP="00785E56">
            <w:pPr>
              <w:spacing w:after="0" w:line="240" w:lineRule="auto"/>
              <w:jc w:val="right"/>
              <w:rPr>
                <w:rFonts w:ascii="Arial" w:eastAsia="Times New Roman" w:hAnsi="Arial" w:cs="Arial"/>
                <w:color w:val="000000"/>
                <w:sz w:val="16"/>
                <w:szCs w:val="16"/>
                <w:lang w:eastAsia="ru-RU"/>
              </w:rPr>
            </w:pPr>
          </w:p>
        </w:tc>
        <w:tc>
          <w:tcPr>
            <w:tcW w:w="3758" w:type="pct"/>
            <w:gridSpan w:val="9"/>
            <w:shd w:val="clear" w:color="auto" w:fill="auto"/>
            <w:hideMark/>
          </w:tcPr>
          <w:p w:rsidR="00785E56" w:rsidRPr="00785E56" w:rsidRDefault="00785E56" w:rsidP="00785E56">
            <w:pPr>
              <w:spacing w:after="0" w:line="240" w:lineRule="auto"/>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 xml:space="preserve">               Перевозка</w:t>
            </w:r>
          </w:p>
        </w:tc>
        <w:tc>
          <w:tcPr>
            <w:tcW w:w="408" w:type="pct"/>
            <w:shd w:val="clear" w:color="auto" w:fill="auto"/>
            <w:noWrap/>
            <w:hideMark/>
          </w:tcPr>
          <w:p w:rsidR="00785E56" w:rsidRPr="00785E56" w:rsidRDefault="00785E56" w:rsidP="00785E56">
            <w:pPr>
              <w:spacing w:after="0" w:line="240" w:lineRule="auto"/>
              <w:jc w:val="right"/>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21 556,88</w:t>
            </w:r>
          </w:p>
        </w:tc>
      </w:tr>
      <w:tr w:rsidR="00785E56" w:rsidRPr="00785E56" w:rsidTr="0060083C">
        <w:trPr>
          <w:trHeight w:val="300"/>
        </w:trPr>
        <w:tc>
          <w:tcPr>
            <w:tcW w:w="272" w:type="pct"/>
            <w:shd w:val="clear" w:color="auto" w:fill="auto"/>
            <w:noWrap/>
            <w:vAlign w:val="bottom"/>
            <w:hideMark/>
          </w:tcPr>
          <w:p w:rsidR="00785E56" w:rsidRPr="00785E56" w:rsidRDefault="00785E56" w:rsidP="00785E56">
            <w:pPr>
              <w:spacing w:after="0" w:line="240" w:lineRule="auto"/>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 </w:t>
            </w:r>
          </w:p>
        </w:tc>
        <w:tc>
          <w:tcPr>
            <w:tcW w:w="562" w:type="pct"/>
            <w:shd w:val="clear" w:color="auto" w:fill="auto"/>
            <w:hideMark/>
          </w:tcPr>
          <w:p w:rsidR="00785E56" w:rsidRPr="00785E56" w:rsidRDefault="00785E56" w:rsidP="00785E56">
            <w:pPr>
              <w:spacing w:after="0" w:line="240" w:lineRule="auto"/>
              <w:jc w:val="right"/>
              <w:rPr>
                <w:rFonts w:ascii="Arial" w:eastAsia="Times New Roman" w:hAnsi="Arial" w:cs="Arial"/>
                <w:color w:val="000000"/>
                <w:sz w:val="16"/>
                <w:szCs w:val="16"/>
                <w:lang w:eastAsia="ru-RU"/>
              </w:rPr>
            </w:pPr>
          </w:p>
        </w:tc>
        <w:tc>
          <w:tcPr>
            <w:tcW w:w="3758" w:type="pct"/>
            <w:gridSpan w:val="9"/>
            <w:shd w:val="clear" w:color="auto" w:fill="auto"/>
            <w:hideMark/>
          </w:tcPr>
          <w:p w:rsidR="00785E56" w:rsidRPr="00785E56" w:rsidRDefault="00785E56" w:rsidP="00785E56">
            <w:pPr>
              <w:spacing w:after="0" w:line="240" w:lineRule="auto"/>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 xml:space="preserve">     Строительные работы</w:t>
            </w:r>
          </w:p>
        </w:tc>
        <w:tc>
          <w:tcPr>
            <w:tcW w:w="408" w:type="pct"/>
            <w:shd w:val="clear" w:color="auto" w:fill="auto"/>
            <w:noWrap/>
            <w:hideMark/>
          </w:tcPr>
          <w:p w:rsidR="00785E56" w:rsidRPr="00785E56" w:rsidRDefault="00785E56" w:rsidP="00785E56">
            <w:pPr>
              <w:spacing w:after="0" w:line="240" w:lineRule="auto"/>
              <w:jc w:val="right"/>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4 999 985,90</w:t>
            </w:r>
          </w:p>
        </w:tc>
      </w:tr>
      <w:tr w:rsidR="00785E56" w:rsidRPr="00785E56" w:rsidTr="0060083C">
        <w:trPr>
          <w:trHeight w:val="300"/>
        </w:trPr>
        <w:tc>
          <w:tcPr>
            <w:tcW w:w="272" w:type="pct"/>
            <w:shd w:val="clear" w:color="auto" w:fill="auto"/>
            <w:noWrap/>
            <w:vAlign w:val="bottom"/>
            <w:hideMark/>
          </w:tcPr>
          <w:p w:rsidR="00785E56" w:rsidRPr="00785E56" w:rsidRDefault="00785E56" w:rsidP="00785E56">
            <w:pPr>
              <w:spacing w:after="0" w:line="240" w:lineRule="auto"/>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 </w:t>
            </w:r>
          </w:p>
        </w:tc>
        <w:tc>
          <w:tcPr>
            <w:tcW w:w="562" w:type="pct"/>
            <w:shd w:val="clear" w:color="auto" w:fill="auto"/>
            <w:hideMark/>
          </w:tcPr>
          <w:p w:rsidR="00785E56" w:rsidRPr="00785E56" w:rsidRDefault="00785E56" w:rsidP="00785E56">
            <w:pPr>
              <w:spacing w:after="0" w:line="240" w:lineRule="auto"/>
              <w:jc w:val="right"/>
              <w:rPr>
                <w:rFonts w:ascii="Arial" w:eastAsia="Times New Roman" w:hAnsi="Arial" w:cs="Arial"/>
                <w:color w:val="000000"/>
                <w:sz w:val="16"/>
                <w:szCs w:val="16"/>
                <w:lang w:eastAsia="ru-RU"/>
              </w:rPr>
            </w:pPr>
          </w:p>
        </w:tc>
        <w:tc>
          <w:tcPr>
            <w:tcW w:w="3758" w:type="pct"/>
            <w:gridSpan w:val="9"/>
            <w:shd w:val="clear" w:color="auto" w:fill="auto"/>
            <w:hideMark/>
          </w:tcPr>
          <w:p w:rsidR="00785E56" w:rsidRPr="00785E56" w:rsidRDefault="00785E56" w:rsidP="00785E56">
            <w:pPr>
              <w:spacing w:after="0" w:line="240" w:lineRule="auto"/>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 xml:space="preserve">          Строительные работы</w:t>
            </w:r>
          </w:p>
        </w:tc>
        <w:tc>
          <w:tcPr>
            <w:tcW w:w="408" w:type="pct"/>
            <w:shd w:val="clear" w:color="auto" w:fill="auto"/>
            <w:noWrap/>
            <w:hideMark/>
          </w:tcPr>
          <w:p w:rsidR="00785E56" w:rsidRPr="00785E56" w:rsidRDefault="00785E56" w:rsidP="00785E56">
            <w:pPr>
              <w:spacing w:after="0" w:line="240" w:lineRule="auto"/>
              <w:jc w:val="right"/>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4 978 429,02</w:t>
            </w:r>
          </w:p>
        </w:tc>
      </w:tr>
      <w:tr w:rsidR="00785E56" w:rsidRPr="00785E56" w:rsidTr="0060083C">
        <w:trPr>
          <w:trHeight w:val="300"/>
        </w:trPr>
        <w:tc>
          <w:tcPr>
            <w:tcW w:w="272" w:type="pct"/>
            <w:shd w:val="clear" w:color="auto" w:fill="auto"/>
            <w:noWrap/>
            <w:vAlign w:val="bottom"/>
            <w:hideMark/>
          </w:tcPr>
          <w:p w:rsidR="00785E56" w:rsidRPr="00785E56" w:rsidRDefault="00785E56" w:rsidP="00785E56">
            <w:pPr>
              <w:spacing w:after="0" w:line="240" w:lineRule="auto"/>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 </w:t>
            </w:r>
          </w:p>
        </w:tc>
        <w:tc>
          <w:tcPr>
            <w:tcW w:w="562" w:type="pct"/>
            <w:shd w:val="clear" w:color="auto" w:fill="auto"/>
            <w:hideMark/>
          </w:tcPr>
          <w:p w:rsidR="00785E56" w:rsidRPr="00785E56" w:rsidRDefault="00785E56" w:rsidP="00785E56">
            <w:pPr>
              <w:spacing w:after="0" w:line="240" w:lineRule="auto"/>
              <w:jc w:val="right"/>
              <w:rPr>
                <w:rFonts w:ascii="Arial" w:eastAsia="Times New Roman" w:hAnsi="Arial" w:cs="Arial"/>
                <w:color w:val="000000"/>
                <w:sz w:val="16"/>
                <w:szCs w:val="16"/>
                <w:lang w:eastAsia="ru-RU"/>
              </w:rPr>
            </w:pPr>
          </w:p>
        </w:tc>
        <w:tc>
          <w:tcPr>
            <w:tcW w:w="3758" w:type="pct"/>
            <w:gridSpan w:val="9"/>
            <w:shd w:val="clear" w:color="auto" w:fill="auto"/>
            <w:hideMark/>
          </w:tcPr>
          <w:p w:rsidR="00785E56" w:rsidRPr="00785E56" w:rsidRDefault="00785E56" w:rsidP="00785E56">
            <w:pPr>
              <w:spacing w:after="0" w:line="240" w:lineRule="auto"/>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 xml:space="preserve">               в том числе:</w:t>
            </w:r>
          </w:p>
        </w:tc>
        <w:tc>
          <w:tcPr>
            <w:tcW w:w="408" w:type="pct"/>
            <w:shd w:val="clear" w:color="auto" w:fill="auto"/>
            <w:noWrap/>
            <w:hideMark/>
          </w:tcPr>
          <w:p w:rsidR="00785E56" w:rsidRPr="00785E56" w:rsidRDefault="00785E56" w:rsidP="00785E56">
            <w:pPr>
              <w:spacing w:after="0" w:line="240" w:lineRule="auto"/>
              <w:jc w:val="right"/>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 </w:t>
            </w:r>
          </w:p>
        </w:tc>
      </w:tr>
      <w:tr w:rsidR="00785E56" w:rsidRPr="00785E56" w:rsidTr="0060083C">
        <w:trPr>
          <w:trHeight w:val="300"/>
        </w:trPr>
        <w:tc>
          <w:tcPr>
            <w:tcW w:w="272" w:type="pct"/>
            <w:shd w:val="clear" w:color="auto" w:fill="auto"/>
            <w:noWrap/>
            <w:vAlign w:val="bottom"/>
            <w:hideMark/>
          </w:tcPr>
          <w:p w:rsidR="00785E56" w:rsidRPr="00785E56" w:rsidRDefault="00785E56" w:rsidP="00785E56">
            <w:pPr>
              <w:spacing w:after="0" w:line="240" w:lineRule="auto"/>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 </w:t>
            </w:r>
          </w:p>
        </w:tc>
        <w:tc>
          <w:tcPr>
            <w:tcW w:w="562" w:type="pct"/>
            <w:shd w:val="clear" w:color="auto" w:fill="auto"/>
            <w:hideMark/>
          </w:tcPr>
          <w:p w:rsidR="00785E56" w:rsidRPr="00785E56" w:rsidRDefault="00785E56" w:rsidP="00785E56">
            <w:pPr>
              <w:spacing w:after="0" w:line="240" w:lineRule="auto"/>
              <w:jc w:val="right"/>
              <w:rPr>
                <w:rFonts w:ascii="Arial" w:eastAsia="Times New Roman" w:hAnsi="Arial" w:cs="Arial"/>
                <w:color w:val="000000"/>
                <w:sz w:val="16"/>
                <w:szCs w:val="16"/>
                <w:lang w:eastAsia="ru-RU"/>
              </w:rPr>
            </w:pPr>
          </w:p>
        </w:tc>
        <w:tc>
          <w:tcPr>
            <w:tcW w:w="3758" w:type="pct"/>
            <w:gridSpan w:val="9"/>
            <w:shd w:val="clear" w:color="auto" w:fill="auto"/>
            <w:hideMark/>
          </w:tcPr>
          <w:p w:rsidR="00785E56" w:rsidRPr="00785E56" w:rsidRDefault="00785E56" w:rsidP="00785E56">
            <w:pPr>
              <w:spacing w:after="0" w:line="240" w:lineRule="auto"/>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 xml:space="preserve">                    оплата труда</w:t>
            </w:r>
          </w:p>
        </w:tc>
        <w:tc>
          <w:tcPr>
            <w:tcW w:w="408" w:type="pct"/>
            <w:shd w:val="clear" w:color="auto" w:fill="auto"/>
            <w:noWrap/>
            <w:hideMark/>
          </w:tcPr>
          <w:p w:rsidR="00785E56" w:rsidRPr="00785E56" w:rsidRDefault="00785E56" w:rsidP="00785E56">
            <w:pPr>
              <w:spacing w:after="0" w:line="240" w:lineRule="auto"/>
              <w:jc w:val="right"/>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786 683,02</w:t>
            </w:r>
          </w:p>
        </w:tc>
      </w:tr>
      <w:tr w:rsidR="00785E56" w:rsidRPr="00785E56" w:rsidTr="0060083C">
        <w:trPr>
          <w:trHeight w:val="300"/>
        </w:trPr>
        <w:tc>
          <w:tcPr>
            <w:tcW w:w="272" w:type="pct"/>
            <w:shd w:val="clear" w:color="auto" w:fill="auto"/>
            <w:noWrap/>
            <w:vAlign w:val="bottom"/>
            <w:hideMark/>
          </w:tcPr>
          <w:p w:rsidR="00785E56" w:rsidRPr="00785E56" w:rsidRDefault="00785E56" w:rsidP="00785E56">
            <w:pPr>
              <w:spacing w:after="0" w:line="240" w:lineRule="auto"/>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 </w:t>
            </w:r>
          </w:p>
        </w:tc>
        <w:tc>
          <w:tcPr>
            <w:tcW w:w="562" w:type="pct"/>
            <w:shd w:val="clear" w:color="auto" w:fill="auto"/>
            <w:hideMark/>
          </w:tcPr>
          <w:p w:rsidR="00785E56" w:rsidRPr="00785E56" w:rsidRDefault="00785E56" w:rsidP="00785E56">
            <w:pPr>
              <w:spacing w:after="0" w:line="240" w:lineRule="auto"/>
              <w:jc w:val="right"/>
              <w:rPr>
                <w:rFonts w:ascii="Arial" w:eastAsia="Times New Roman" w:hAnsi="Arial" w:cs="Arial"/>
                <w:color w:val="000000"/>
                <w:sz w:val="16"/>
                <w:szCs w:val="16"/>
                <w:lang w:eastAsia="ru-RU"/>
              </w:rPr>
            </w:pPr>
          </w:p>
        </w:tc>
        <w:tc>
          <w:tcPr>
            <w:tcW w:w="3758" w:type="pct"/>
            <w:gridSpan w:val="9"/>
            <w:shd w:val="clear" w:color="auto" w:fill="auto"/>
            <w:hideMark/>
          </w:tcPr>
          <w:p w:rsidR="00785E56" w:rsidRPr="00785E56" w:rsidRDefault="00785E56" w:rsidP="00785E56">
            <w:pPr>
              <w:spacing w:after="0" w:line="240" w:lineRule="auto"/>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 xml:space="preserve">                    эксплуатация машин и механизмов</w:t>
            </w:r>
          </w:p>
        </w:tc>
        <w:tc>
          <w:tcPr>
            <w:tcW w:w="408" w:type="pct"/>
            <w:shd w:val="clear" w:color="auto" w:fill="auto"/>
            <w:noWrap/>
            <w:hideMark/>
          </w:tcPr>
          <w:p w:rsidR="00785E56" w:rsidRPr="00785E56" w:rsidRDefault="00785E56" w:rsidP="00785E56">
            <w:pPr>
              <w:spacing w:after="0" w:line="240" w:lineRule="auto"/>
              <w:jc w:val="right"/>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261 872,33</w:t>
            </w:r>
          </w:p>
        </w:tc>
      </w:tr>
      <w:tr w:rsidR="00785E56" w:rsidRPr="00785E56" w:rsidTr="0060083C">
        <w:trPr>
          <w:trHeight w:val="300"/>
        </w:trPr>
        <w:tc>
          <w:tcPr>
            <w:tcW w:w="272" w:type="pct"/>
            <w:shd w:val="clear" w:color="auto" w:fill="auto"/>
            <w:noWrap/>
            <w:vAlign w:val="bottom"/>
            <w:hideMark/>
          </w:tcPr>
          <w:p w:rsidR="00785E56" w:rsidRPr="00785E56" w:rsidRDefault="00785E56" w:rsidP="00785E56">
            <w:pPr>
              <w:spacing w:after="0" w:line="240" w:lineRule="auto"/>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 </w:t>
            </w:r>
          </w:p>
        </w:tc>
        <w:tc>
          <w:tcPr>
            <w:tcW w:w="562" w:type="pct"/>
            <w:shd w:val="clear" w:color="auto" w:fill="auto"/>
            <w:hideMark/>
          </w:tcPr>
          <w:p w:rsidR="00785E56" w:rsidRPr="00785E56" w:rsidRDefault="00785E56" w:rsidP="00785E56">
            <w:pPr>
              <w:spacing w:after="0" w:line="240" w:lineRule="auto"/>
              <w:jc w:val="right"/>
              <w:rPr>
                <w:rFonts w:ascii="Arial" w:eastAsia="Times New Roman" w:hAnsi="Arial" w:cs="Arial"/>
                <w:color w:val="000000"/>
                <w:sz w:val="16"/>
                <w:szCs w:val="16"/>
                <w:lang w:eastAsia="ru-RU"/>
              </w:rPr>
            </w:pPr>
          </w:p>
        </w:tc>
        <w:tc>
          <w:tcPr>
            <w:tcW w:w="3758" w:type="pct"/>
            <w:gridSpan w:val="9"/>
            <w:shd w:val="clear" w:color="auto" w:fill="auto"/>
            <w:hideMark/>
          </w:tcPr>
          <w:p w:rsidR="00785E56" w:rsidRPr="00785E56" w:rsidRDefault="00785E56" w:rsidP="00785E56">
            <w:pPr>
              <w:spacing w:after="0" w:line="240" w:lineRule="auto"/>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 xml:space="preserve">                    оплата труда машинистов (</w:t>
            </w:r>
            <w:proofErr w:type="spellStart"/>
            <w:r w:rsidRPr="00785E56">
              <w:rPr>
                <w:rFonts w:ascii="Arial" w:eastAsia="Times New Roman" w:hAnsi="Arial" w:cs="Arial"/>
                <w:color w:val="000000"/>
                <w:sz w:val="16"/>
                <w:szCs w:val="16"/>
                <w:lang w:eastAsia="ru-RU"/>
              </w:rPr>
              <w:t>Отм</w:t>
            </w:r>
            <w:proofErr w:type="spellEnd"/>
            <w:r w:rsidRPr="00785E56">
              <w:rPr>
                <w:rFonts w:ascii="Arial" w:eastAsia="Times New Roman" w:hAnsi="Arial" w:cs="Arial"/>
                <w:color w:val="000000"/>
                <w:sz w:val="16"/>
                <w:szCs w:val="16"/>
                <w:lang w:eastAsia="ru-RU"/>
              </w:rPr>
              <w:t>)</w:t>
            </w:r>
          </w:p>
        </w:tc>
        <w:tc>
          <w:tcPr>
            <w:tcW w:w="408" w:type="pct"/>
            <w:shd w:val="clear" w:color="auto" w:fill="auto"/>
            <w:noWrap/>
            <w:hideMark/>
          </w:tcPr>
          <w:p w:rsidR="00785E56" w:rsidRPr="00785E56" w:rsidRDefault="00785E56" w:rsidP="00785E56">
            <w:pPr>
              <w:spacing w:after="0" w:line="240" w:lineRule="auto"/>
              <w:jc w:val="right"/>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94 594,10</w:t>
            </w:r>
          </w:p>
        </w:tc>
      </w:tr>
      <w:tr w:rsidR="00785E56" w:rsidRPr="00785E56" w:rsidTr="0060083C">
        <w:trPr>
          <w:trHeight w:val="300"/>
        </w:trPr>
        <w:tc>
          <w:tcPr>
            <w:tcW w:w="272" w:type="pct"/>
            <w:shd w:val="clear" w:color="auto" w:fill="auto"/>
            <w:noWrap/>
            <w:vAlign w:val="bottom"/>
            <w:hideMark/>
          </w:tcPr>
          <w:p w:rsidR="00785E56" w:rsidRPr="00785E56" w:rsidRDefault="00785E56" w:rsidP="00785E56">
            <w:pPr>
              <w:spacing w:after="0" w:line="240" w:lineRule="auto"/>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 </w:t>
            </w:r>
          </w:p>
        </w:tc>
        <w:tc>
          <w:tcPr>
            <w:tcW w:w="562" w:type="pct"/>
            <w:shd w:val="clear" w:color="auto" w:fill="auto"/>
            <w:hideMark/>
          </w:tcPr>
          <w:p w:rsidR="00785E56" w:rsidRPr="00785E56" w:rsidRDefault="00785E56" w:rsidP="00785E56">
            <w:pPr>
              <w:spacing w:after="0" w:line="240" w:lineRule="auto"/>
              <w:jc w:val="right"/>
              <w:rPr>
                <w:rFonts w:ascii="Arial" w:eastAsia="Times New Roman" w:hAnsi="Arial" w:cs="Arial"/>
                <w:color w:val="000000"/>
                <w:sz w:val="16"/>
                <w:szCs w:val="16"/>
                <w:lang w:eastAsia="ru-RU"/>
              </w:rPr>
            </w:pPr>
          </w:p>
        </w:tc>
        <w:tc>
          <w:tcPr>
            <w:tcW w:w="3758" w:type="pct"/>
            <w:gridSpan w:val="9"/>
            <w:shd w:val="clear" w:color="auto" w:fill="auto"/>
            <w:hideMark/>
          </w:tcPr>
          <w:p w:rsidR="00785E56" w:rsidRPr="00785E56" w:rsidRDefault="00785E56" w:rsidP="00785E56">
            <w:pPr>
              <w:spacing w:after="0" w:line="240" w:lineRule="auto"/>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 xml:space="preserve">                    материалы</w:t>
            </w:r>
          </w:p>
        </w:tc>
        <w:tc>
          <w:tcPr>
            <w:tcW w:w="408" w:type="pct"/>
            <w:shd w:val="clear" w:color="auto" w:fill="auto"/>
            <w:noWrap/>
            <w:hideMark/>
          </w:tcPr>
          <w:p w:rsidR="00785E56" w:rsidRPr="00785E56" w:rsidRDefault="00785E56" w:rsidP="00785E56">
            <w:pPr>
              <w:spacing w:after="0" w:line="240" w:lineRule="auto"/>
              <w:jc w:val="right"/>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2 451 674,48</w:t>
            </w:r>
          </w:p>
        </w:tc>
      </w:tr>
      <w:tr w:rsidR="00785E56" w:rsidRPr="00785E56" w:rsidTr="0060083C">
        <w:trPr>
          <w:trHeight w:val="300"/>
        </w:trPr>
        <w:tc>
          <w:tcPr>
            <w:tcW w:w="272" w:type="pct"/>
            <w:shd w:val="clear" w:color="auto" w:fill="auto"/>
            <w:noWrap/>
            <w:vAlign w:val="bottom"/>
            <w:hideMark/>
          </w:tcPr>
          <w:p w:rsidR="00785E56" w:rsidRPr="00785E56" w:rsidRDefault="00785E56" w:rsidP="00785E56">
            <w:pPr>
              <w:spacing w:after="0" w:line="240" w:lineRule="auto"/>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 </w:t>
            </w:r>
          </w:p>
        </w:tc>
        <w:tc>
          <w:tcPr>
            <w:tcW w:w="562" w:type="pct"/>
            <w:shd w:val="clear" w:color="auto" w:fill="auto"/>
            <w:hideMark/>
          </w:tcPr>
          <w:p w:rsidR="00785E56" w:rsidRPr="00785E56" w:rsidRDefault="00785E56" w:rsidP="00785E56">
            <w:pPr>
              <w:spacing w:after="0" w:line="240" w:lineRule="auto"/>
              <w:jc w:val="right"/>
              <w:rPr>
                <w:rFonts w:ascii="Arial" w:eastAsia="Times New Roman" w:hAnsi="Arial" w:cs="Arial"/>
                <w:color w:val="000000"/>
                <w:sz w:val="16"/>
                <w:szCs w:val="16"/>
                <w:lang w:eastAsia="ru-RU"/>
              </w:rPr>
            </w:pPr>
          </w:p>
        </w:tc>
        <w:tc>
          <w:tcPr>
            <w:tcW w:w="3758" w:type="pct"/>
            <w:gridSpan w:val="9"/>
            <w:shd w:val="clear" w:color="auto" w:fill="auto"/>
            <w:hideMark/>
          </w:tcPr>
          <w:p w:rsidR="00785E56" w:rsidRPr="00785E56" w:rsidRDefault="00785E56" w:rsidP="00785E56">
            <w:pPr>
              <w:spacing w:after="0" w:line="240" w:lineRule="auto"/>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 xml:space="preserve">                    накладные расходы</w:t>
            </w:r>
          </w:p>
        </w:tc>
        <w:tc>
          <w:tcPr>
            <w:tcW w:w="408" w:type="pct"/>
            <w:shd w:val="clear" w:color="auto" w:fill="auto"/>
            <w:noWrap/>
            <w:hideMark/>
          </w:tcPr>
          <w:p w:rsidR="00785E56" w:rsidRPr="00785E56" w:rsidRDefault="00785E56" w:rsidP="00785E56">
            <w:pPr>
              <w:spacing w:after="0" w:line="240" w:lineRule="auto"/>
              <w:jc w:val="right"/>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907 715,44</w:t>
            </w:r>
          </w:p>
        </w:tc>
      </w:tr>
      <w:tr w:rsidR="00785E56" w:rsidRPr="00785E56" w:rsidTr="0060083C">
        <w:trPr>
          <w:trHeight w:val="300"/>
        </w:trPr>
        <w:tc>
          <w:tcPr>
            <w:tcW w:w="272" w:type="pct"/>
            <w:shd w:val="clear" w:color="auto" w:fill="auto"/>
            <w:noWrap/>
            <w:vAlign w:val="bottom"/>
            <w:hideMark/>
          </w:tcPr>
          <w:p w:rsidR="00785E56" w:rsidRPr="00785E56" w:rsidRDefault="00785E56" w:rsidP="00785E56">
            <w:pPr>
              <w:spacing w:after="0" w:line="240" w:lineRule="auto"/>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 </w:t>
            </w:r>
          </w:p>
        </w:tc>
        <w:tc>
          <w:tcPr>
            <w:tcW w:w="562" w:type="pct"/>
            <w:shd w:val="clear" w:color="auto" w:fill="auto"/>
            <w:hideMark/>
          </w:tcPr>
          <w:p w:rsidR="00785E56" w:rsidRPr="00785E56" w:rsidRDefault="00785E56" w:rsidP="00785E56">
            <w:pPr>
              <w:spacing w:after="0" w:line="240" w:lineRule="auto"/>
              <w:jc w:val="right"/>
              <w:rPr>
                <w:rFonts w:ascii="Arial" w:eastAsia="Times New Roman" w:hAnsi="Arial" w:cs="Arial"/>
                <w:color w:val="000000"/>
                <w:sz w:val="16"/>
                <w:szCs w:val="16"/>
                <w:lang w:eastAsia="ru-RU"/>
              </w:rPr>
            </w:pPr>
          </w:p>
        </w:tc>
        <w:tc>
          <w:tcPr>
            <w:tcW w:w="3758" w:type="pct"/>
            <w:gridSpan w:val="9"/>
            <w:shd w:val="clear" w:color="auto" w:fill="auto"/>
            <w:hideMark/>
          </w:tcPr>
          <w:p w:rsidR="00785E56" w:rsidRPr="00785E56" w:rsidRDefault="00785E56" w:rsidP="00785E56">
            <w:pPr>
              <w:spacing w:after="0" w:line="240" w:lineRule="auto"/>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 xml:space="preserve">                    сметная прибыль</w:t>
            </w:r>
          </w:p>
        </w:tc>
        <w:tc>
          <w:tcPr>
            <w:tcW w:w="408" w:type="pct"/>
            <w:shd w:val="clear" w:color="auto" w:fill="auto"/>
            <w:noWrap/>
            <w:hideMark/>
          </w:tcPr>
          <w:p w:rsidR="00785E56" w:rsidRPr="00785E56" w:rsidRDefault="00785E56" w:rsidP="00785E56">
            <w:pPr>
              <w:spacing w:after="0" w:line="240" w:lineRule="auto"/>
              <w:jc w:val="right"/>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475 889,65</w:t>
            </w:r>
          </w:p>
        </w:tc>
      </w:tr>
      <w:tr w:rsidR="00785E56" w:rsidRPr="00785E56" w:rsidTr="0060083C">
        <w:trPr>
          <w:trHeight w:val="300"/>
        </w:trPr>
        <w:tc>
          <w:tcPr>
            <w:tcW w:w="272" w:type="pct"/>
            <w:shd w:val="clear" w:color="auto" w:fill="auto"/>
            <w:noWrap/>
            <w:vAlign w:val="bottom"/>
            <w:hideMark/>
          </w:tcPr>
          <w:p w:rsidR="00785E56" w:rsidRPr="00785E56" w:rsidRDefault="00785E56" w:rsidP="00785E56">
            <w:pPr>
              <w:spacing w:after="0" w:line="240" w:lineRule="auto"/>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 </w:t>
            </w:r>
          </w:p>
        </w:tc>
        <w:tc>
          <w:tcPr>
            <w:tcW w:w="562" w:type="pct"/>
            <w:shd w:val="clear" w:color="auto" w:fill="auto"/>
            <w:hideMark/>
          </w:tcPr>
          <w:p w:rsidR="00785E56" w:rsidRPr="00785E56" w:rsidRDefault="00785E56" w:rsidP="00785E56">
            <w:pPr>
              <w:spacing w:after="0" w:line="240" w:lineRule="auto"/>
              <w:jc w:val="right"/>
              <w:rPr>
                <w:rFonts w:ascii="Arial" w:eastAsia="Times New Roman" w:hAnsi="Arial" w:cs="Arial"/>
                <w:color w:val="000000"/>
                <w:sz w:val="16"/>
                <w:szCs w:val="16"/>
                <w:lang w:eastAsia="ru-RU"/>
              </w:rPr>
            </w:pPr>
          </w:p>
        </w:tc>
        <w:tc>
          <w:tcPr>
            <w:tcW w:w="3758" w:type="pct"/>
            <w:gridSpan w:val="9"/>
            <w:shd w:val="clear" w:color="auto" w:fill="auto"/>
            <w:hideMark/>
          </w:tcPr>
          <w:p w:rsidR="00785E56" w:rsidRPr="00785E56" w:rsidRDefault="00785E56" w:rsidP="00785E56">
            <w:pPr>
              <w:spacing w:after="0" w:line="240" w:lineRule="auto"/>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 xml:space="preserve">          Перевозка</w:t>
            </w:r>
          </w:p>
        </w:tc>
        <w:tc>
          <w:tcPr>
            <w:tcW w:w="408" w:type="pct"/>
            <w:shd w:val="clear" w:color="auto" w:fill="auto"/>
            <w:noWrap/>
            <w:hideMark/>
          </w:tcPr>
          <w:p w:rsidR="00785E56" w:rsidRPr="00785E56" w:rsidRDefault="00785E56" w:rsidP="00785E56">
            <w:pPr>
              <w:spacing w:after="0" w:line="240" w:lineRule="auto"/>
              <w:jc w:val="right"/>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21 556,88</w:t>
            </w:r>
          </w:p>
        </w:tc>
      </w:tr>
      <w:tr w:rsidR="00785E56" w:rsidRPr="00785E56" w:rsidTr="0060083C">
        <w:trPr>
          <w:trHeight w:val="300"/>
        </w:trPr>
        <w:tc>
          <w:tcPr>
            <w:tcW w:w="272" w:type="pct"/>
            <w:shd w:val="clear" w:color="auto" w:fill="auto"/>
            <w:noWrap/>
            <w:vAlign w:val="bottom"/>
            <w:hideMark/>
          </w:tcPr>
          <w:p w:rsidR="00785E56" w:rsidRPr="00785E56" w:rsidRDefault="00785E56" w:rsidP="00785E56">
            <w:pPr>
              <w:spacing w:after="0" w:line="240" w:lineRule="auto"/>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 </w:t>
            </w:r>
          </w:p>
        </w:tc>
        <w:tc>
          <w:tcPr>
            <w:tcW w:w="562" w:type="pct"/>
            <w:shd w:val="clear" w:color="auto" w:fill="auto"/>
            <w:hideMark/>
          </w:tcPr>
          <w:p w:rsidR="00785E56" w:rsidRPr="00785E56" w:rsidRDefault="00785E56" w:rsidP="00785E56">
            <w:pPr>
              <w:spacing w:after="0" w:line="240" w:lineRule="auto"/>
              <w:jc w:val="right"/>
              <w:rPr>
                <w:rFonts w:ascii="Arial" w:eastAsia="Times New Roman" w:hAnsi="Arial" w:cs="Arial"/>
                <w:color w:val="000000"/>
                <w:sz w:val="16"/>
                <w:szCs w:val="16"/>
                <w:lang w:eastAsia="ru-RU"/>
              </w:rPr>
            </w:pPr>
          </w:p>
        </w:tc>
        <w:tc>
          <w:tcPr>
            <w:tcW w:w="3758" w:type="pct"/>
            <w:gridSpan w:val="9"/>
            <w:shd w:val="clear" w:color="auto" w:fill="auto"/>
            <w:hideMark/>
          </w:tcPr>
          <w:p w:rsidR="00785E56" w:rsidRPr="00785E56" w:rsidRDefault="00785E56" w:rsidP="00785E56">
            <w:pPr>
              <w:spacing w:after="0" w:line="240" w:lineRule="auto"/>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 xml:space="preserve">     Всего ФОТ (</w:t>
            </w:r>
            <w:proofErr w:type="spellStart"/>
            <w:r w:rsidRPr="00785E56">
              <w:rPr>
                <w:rFonts w:ascii="Arial" w:eastAsia="Times New Roman" w:hAnsi="Arial" w:cs="Arial"/>
                <w:color w:val="000000"/>
                <w:sz w:val="16"/>
                <w:szCs w:val="16"/>
                <w:lang w:eastAsia="ru-RU"/>
              </w:rPr>
              <w:t>справочно</w:t>
            </w:r>
            <w:proofErr w:type="spellEnd"/>
            <w:r w:rsidRPr="00785E56">
              <w:rPr>
                <w:rFonts w:ascii="Arial" w:eastAsia="Times New Roman" w:hAnsi="Arial" w:cs="Arial"/>
                <w:color w:val="000000"/>
                <w:sz w:val="16"/>
                <w:szCs w:val="16"/>
                <w:lang w:eastAsia="ru-RU"/>
              </w:rPr>
              <w:t>)</w:t>
            </w:r>
          </w:p>
        </w:tc>
        <w:tc>
          <w:tcPr>
            <w:tcW w:w="408" w:type="pct"/>
            <w:shd w:val="clear" w:color="auto" w:fill="auto"/>
            <w:noWrap/>
            <w:hideMark/>
          </w:tcPr>
          <w:p w:rsidR="00785E56" w:rsidRPr="00785E56" w:rsidRDefault="00785E56" w:rsidP="00785E56">
            <w:pPr>
              <w:spacing w:after="0" w:line="240" w:lineRule="auto"/>
              <w:jc w:val="right"/>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881 277,12</w:t>
            </w:r>
          </w:p>
        </w:tc>
      </w:tr>
      <w:tr w:rsidR="00785E56" w:rsidRPr="00785E56" w:rsidTr="0060083C">
        <w:trPr>
          <w:trHeight w:val="300"/>
        </w:trPr>
        <w:tc>
          <w:tcPr>
            <w:tcW w:w="272" w:type="pct"/>
            <w:shd w:val="clear" w:color="auto" w:fill="auto"/>
            <w:noWrap/>
            <w:vAlign w:val="bottom"/>
            <w:hideMark/>
          </w:tcPr>
          <w:p w:rsidR="00785E56" w:rsidRPr="00785E56" w:rsidRDefault="00785E56" w:rsidP="00785E56">
            <w:pPr>
              <w:spacing w:after="0" w:line="240" w:lineRule="auto"/>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 </w:t>
            </w:r>
          </w:p>
        </w:tc>
        <w:tc>
          <w:tcPr>
            <w:tcW w:w="562" w:type="pct"/>
            <w:shd w:val="clear" w:color="auto" w:fill="auto"/>
            <w:hideMark/>
          </w:tcPr>
          <w:p w:rsidR="00785E56" w:rsidRPr="00785E56" w:rsidRDefault="00785E56" w:rsidP="00785E56">
            <w:pPr>
              <w:spacing w:after="0" w:line="240" w:lineRule="auto"/>
              <w:jc w:val="right"/>
              <w:rPr>
                <w:rFonts w:ascii="Arial" w:eastAsia="Times New Roman" w:hAnsi="Arial" w:cs="Arial"/>
                <w:color w:val="000000"/>
                <w:sz w:val="16"/>
                <w:szCs w:val="16"/>
                <w:lang w:eastAsia="ru-RU"/>
              </w:rPr>
            </w:pPr>
          </w:p>
        </w:tc>
        <w:tc>
          <w:tcPr>
            <w:tcW w:w="3758" w:type="pct"/>
            <w:gridSpan w:val="9"/>
            <w:shd w:val="clear" w:color="auto" w:fill="auto"/>
            <w:hideMark/>
          </w:tcPr>
          <w:p w:rsidR="00785E56" w:rsidRPr="00785E56" w:rsidRDefault="00785E56" w:rsidP="00785E56">
            <w:pPr>
              <w:spacing w:after="0" w:line="240" w:lineRule="auto"/>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 xml:space="preserve">     Всего накладные расходы (</w:t>
            </w:r>
            <w:proofErr w:type="spellStart"/>
            <w:r w:rsidRPr="00785E56">
              <w:rPr>
                <w:rFonts w:ascii="Arial" w:eastAsia="Times New Roman" w:hAnsi="Arial" w:cs="Arial"/>
                <w:color w:val="000000"/>
                <w:sz w:val="16"/>
                <w:szCs w:val="16"/>
                <w:lang w:eastAsia="ru-RU"/>
              </w:rPr>
              <w:t>справочно</w:t>
            </w:r>
            <w:proofErr w:type="spellEnd"/>
            <w:r w:rsidRPr="00785E56">
              <w:rPr>
                <w:rFonts w:ascii="Arial" w:eastAsia="Times New Roman" w:hAnsi="Arial" w:cs="Arial"/>
                <w:color w:val="000000"/>
                <w:sz w:val="16"/>
                <w:szCs w:val="16"/>
                <w:lang w:eastAsia="ru-RU"/>
              </w:rPr>
              <w:t>)</w:t>
            </w:r>
          </w:p>
        </w:tc>
        <w:tc>
          <w:tcPr>
            <w:tcW w:w="408" w:type="pct"/>
            <w:shd w:val="clear" w:color="auto" w:fill="auto"/>
            <w:noWrap/>
            <w:hideMark/>
          </w:tcPr>
          <w:p w:rsidR="00785E56" w:rsidRPr="00785E56" w:rsidRDefault="00785E56" w:rsidP="00785E56">
            <w:pPr>
              <w:spacing w:after="0" w:line="240" w:lineRule="auto"/>
              <w:jc w:val="right"/>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907 715,44</w:t>
            </w:r>
          </w:p>
        </w:tc>
      </w:tr>
      <w:tr w:rsidR="00785E56" w:rsidRPr="00785E56" w:rsidTr="0060083C">
        <w:trPr>
          <w:trHeight w:val="300"/>
        </w:trPr>
        <w:tc>
          <w:tcPr>
            <w:tcW w:w="272" w:type="pct"/>
            <w:shd w:val="clear" w:color="auto" w:fill="auto"/>
            <w:noWrap/>
            <w:vAlign w:val="bottom"/>
            <w:hideMark/>
          </w:tcPr>
          <w:p w:rsidR="00785E56" w:rsidRPr="00785E56" w:rsidRDefault="00785E56" w:rsidP="00785E56">
            <w:pPr>
              <w:spacing w:after="0" w:line="240" w:lineRule="auto"/>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 </w:t>
            </w:r>
          </w:p>
        </w:tc>
        <w:tc>
          <w:tcPr>
            <w:tcW w:w="562" w:type="pct"/>
            <w:shd w:val="clear" w:color="auto" w:fill="auto"/>
            <w:hideMark/>
          </w:tcPr>
          <w:p w:rsidR="00785E56" w:rsidRPr="00785E56" w:rsidRDefault="00785E56" w:rsidP="00785E56">
            <w:pPr>
              <w:spacing w:after="0" w:line="240" w:lineRule="auto"/>
              <w:jc w:val="right"/>
              <w:rPr>
                <w:rFonts w:ascii="Arial" w:eastAsia="Times New Roman" w:hAnsi="Arial" w:cs="Arial"/>
                <w:color w:val="000000"/>
                <w:sz w:val="16"/>
                <w:szCs w:val="16"/>
                <w:lang w:eastAsia="ru-RU"/>
              </w:rPr>
            </w:pPr>
          </w:p>
        </w:tc>
        <w:tc>
          <w:tcPr>
            <w:tcW w:w="3758" w:type="pct"/>
            <w:gridSpan w:val="9"/>
            <w:shd w:val="clear" w:color="auto" w:fill="auto"/>
            <w:hideMark/>
          </w:tcPr>
          <w:p w:rsidR="00785E56" w:rsidRPr="00785E56" w:rsidRDefault="00785E56" w:rsidP="00785E56">
            <w:pPr>
              <w:spacing w:after="0" w:line="240" w:lineRule="auto"/>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 xml:space="preserve">     Всего сметная прибыль (</w:t>
            </w:r>
            <w:proofErr w:type="spellStart"/>
            <w:r w:rsidRPr="00785E56">
              <w:rPr>
                <w:rFonts w:ascii="Arial" w:eastAsia="Times New Roman" w:hAnsi="Arial" w:cs="Arial"/>
                <w:color w:val="000000"/>
                <w:sz w:val="16"/>
                <w:szCs w:val="16"/>
                <w:lang w:eastAsia="ru-RU"/>
              </w:rPr>
              <w:t>справочно</w:t>
            </w:r>
            <w:proofErr w:type="spellEnd"/>
            <w:r w:rsidRPr="00785E56">
              <w:rPr>
                <w:rFonts w:ascii="Arial" w:eastAsia="Times New Roman" w:hAnsi="Arial" w:cs="Arial"/>
                <w:color w:val="000000"/>
                <w:sz w:val="16"/>
                <w:szCs w:val="16"/>
                <w:lang w:eastAsia="ru-RU"/>
              </w:rPr>
              <w:t>)</w:t>
            </w:r>
          </w:p>
        </w:tc>
        <w:tc>
          <w:tcPr>
            <w:tcW w:w="408" w:type="pct"/>
            <w:shd w:val="clear" w:color="auto" w:fill="auto"/>
            <w:noWrap/>
            <w:hideMark/>
          </w:tcPr>
          <w:p w:rsidR="00785E56" w:rsidRPr="00785E56" w:rsidRDefault="00785E56" w:rsidP="00785E56">
            <w:pPr>
              <w:spacing w:after="0" w:line="240" w:lineRule="auto"/>
              <w:jc w:val="right"/>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475 889,65</w:t>
            </w:r>
          </w:p>
        </w:tc>
      </w:tr>
      <w:tr w:rsidR="00785E56" w:rsidRPr="00785E56" w:rsidTr="0060083C">
        <w:trPr>
          <w:trHeight w:val="300"/>
        </w:trPr>
        <w:tc>
          <w:tcPr>
            <w:tcW w:w="272" w:type="pct"/>
            <w:shd w:val="clear" w:color="auto" w:fill="auto"/>
            <w:noWrap/>
            <w:vAlign w:val="bottom"/>
            <w:hideMark/>
          </w:tcPr>
          <w:p w:rsidR="00785E56" w:rsidRPr="00785E56" w:rsidRDefault="00785E56" w:rsidP="00785E56">
            <w:pPr>
              <w:spacing w:after="0" w:line="240" w:lineRule="auto"/>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 </w:t>
            </w:r>
          </w:p>
        </w:tc>
        <w:tc>
          <w:tcPr>
            <w:tcW w:w="562" w:type="pct"/>
            <w:shd w:val="clear" w:color="auto" w:fill="auto"/>
            <w:hideMark/>
          </w:tcPr>
          <w:p w:rsidR="00785E56" w:rsidRPr="00785E56" w:rsidRDefault="00785E56" w:rsidP="00785E56">
            <w:pPr>
              <w:spacing w:after="0" w:line="240" w:lineRule="auto"/>
              <w:jc w:val="right"/>
              <w:rPr>
                <w:rFonts w:ascii="Arial" w:eastAsia="Times New Roman" w:hAnsi="Arial" w:cs="Arial"/>
                <w:color w:val="000000"/>
                <w:sz w:val="16"/>
                <w:szCs w:val="16"/>
                <w:lang w:eastAsia="ru-RU"/>
              </w:rPr>
            </w:pPr>
          </w:p>
        </w:tc>
        <w:tc>
          <w:tcPr>
            <w:tcW w:w="3758" w:type="pct"/>
            <w:gridSpan w:val="9"/>
            <w:shd w:val="clear" w:color="auto" w:fill="auto"/>
            <w:hideMark/>
          </w:tcPr>
          <w:p w:rsidR="00785E56" w:rsidRPr="00785E56" w:rsidRDefault="00785E56" w:rsidP="00785E56">
            <w:pPr>
              <w:spacing w:after="0" w:line="240" w:lineRule="auto"/>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 xml:space="preserve">     НДС 20%</w:t>
            </w:r>
          </w:p>
        </w:tc>
        <w:tc>
          <w:tcPr>
            <w:tcW w:w="408" w:type="pct"/>
            <w:shd w:val="clear" w:color="auto" w:fill="auto"/>
            <w:noWrap/>
            <w:hideMark/>
          </w:tcPr>
          <w:p w:rsidR="00785E56" w:rsidRPr="00785E56" w:rsidRDefault="00785E56" w:rsidP="00785E56">
            <w:pPr>
              <w:spacing w:after="0" w:line="240" w:lineRule="auto"/>
              <w:jc w:val="right"/>
              <w:rPr>
                <w:rFonts w:ascii="Arial" w:eastAsia="Times New Roman" w:hAnsi="Arial" w:cs="Arial"/>
                <w:color w:val="000000"/>
                <w:sz w:val="16"/>
                <w:szCs w:val="16"/>
                <w:lang w:eastAsia="ru-RU"/>
              </w:rPr>
            </w:pPr>
          </w:p>
        </w:tc>
      </w:tr>
      <w:tr w:rsidR="00785E56" w:rsidRPr="00785E56" w:rsidTr="0060083C">
        <w:trPr>
          <w:trHeight w:val="300"/>
        </w:trPr>
        <w:tc>
          <w:tcPr>
            <w:tcW w:w="272" w:type="pct"/>
            <w:shd w:val="clear" w:color="auto" w:fill="auto"/>
            <w:noWrap/>
            <w:vAlign w:val="bottom"/>
            <w:hideMark/>
          </w:tcPr>
          <w:p w:rsidR="00785E56" w:rsidRPr="00785E56" w:rsidRDefault="00785E56" w:rsidP="00785E56">
            <w:pPr>
              <w:spacing w:after="0" w:line="240" w:lineRule="auto"/>
              <w:rPr>
                <w:rFonts w:ascii="Arial" w:eastAsia="Times New Roman" w:hAnsi="Arial" w:cs="Arial"/>
                <w:color w:val="000000"/>
                <w:sz w:val="16"/>
                <w:szCs w:val="16"/>
                <w:lang w:eastAsia="ru-RU"/>
              </w:rPr>
            </w:pPr>
            <w:r w:rsidRPr="00785E56">
              <w:rPr>
                <w:rFonts w:ascii="Arial" w:eastAsia="Times New Roman" w:hAnsi="Arial" w:cs="Arial"/>
                <w:color w:val="000000"/>
                <w:sz w:val="16"/>
                <w:szCs w:val="16"/>
                <w:lang w:eastAsia="ru-RU"/>
              </w:rPr>
              <w:t> </w:t>
            </w:r>
          </w:p>
        </w:tc>
        <w:tc>
          <w:tcPr>
            <w:tcW w:w="562" w:type="pct"/>
            <w:shd w:val="clear" w:color="auto" w:fill="auto"/>
            <w:hideMark/>
          </w:tcPr>
          <w:p w:rsidR="00785E56" w:rsidRPr="00785E56" w:rsidRDefault="00785E56" w:rsidP="00785E56">
            <w:pPr>
              <w:spacing w:after="0" w:line="240" w:lineRule="auto"/>
              <w:jc w:val="right"/>
              <w:rPr>
                <w:rFonts w:ascii="Arial" w:eastAsia="Times New Roman" w:hAnsi="Arial" w:cs="Arial"/>
                <w:b/>
                <w:bCs/>
                <w:color w:val="000000"/>
                <w:sz w:val="16"/>
                <w:szCs w:val="16"/>
                <w:lang w:eastAsia="ru-RU"/>
              </w:rPr>
            </w:pPr>
          </w:p>
        </w:tc>
        <w:tc>
          <w:tcPr>
            <w:tcW w:w="3758" w:type="pct"/>
            <w:gridSpan w:val="9"/>
            <w:shd w:val="clear" w:color="auto" w:fill="auto"/>
            <w:hideMark/>
          </w:tcPr>
          <w:p w:rsidR="00785E56" w:rsidRPr="00785E56" w:rsidRDefault="00785E56" w:rsidP="00785E56">
            <w:pPr>
              <w:spacing w:after="0" w:line="240" w:lineRule="auto"/>
              <w:rPr>
                <w:rFonts w:ascii="Arial" w:eastAsia="Times New Roman" w:hAnsi="Arial" w:cs="Arial"/>
                <w:b/>
                <w:bCs/>
                <w:color w:val="000000"/>
                <w:sz w:val="16"/>
                <w:szCs w:val="16"/>
                <w:lang w:eastAsia="ru-RU"/>
              </w:rPr>
            </w:pPr>
            <w:r w:rsidRPr="00785E56">
              <w:rPr>
                <w:rFonts w:ascii="Arial" w:eastAsia="Times New Roman" w:hAnsi="Arial" w:cs="Arial"/>
                <w:b/>
                <w:bCs/>
                <w:color w:val="000000"/>
                <w:sz w:val="16"/>
                <w:szCs w:val="16"/>
                <w:lang w:eastAsia="ru-RU"/>
              </w:rPr>
              <w:t>ВСЕГО по смете</w:t>
            </w:r>
          </w:p>
        </w:tc>
        <w:tc>
          <w:tcPr>
            <w:tcW w:w="408" w:type="pct"/>
            <w:shd w:val="clear" w:color="auto" w:fill="auto"/>
            <w:noWrap/>
            <w:hideMark/>
          </w:tcPr>
          <w:p w:rsidR="00785E56" w:rsidRPr="00785E56" w:rsidRDefault="00785E56" w:rsidP="00785E56">
            <w:pPr>
              <w:spacing w:after="0" w:line="240" w:lineRule="auto"/>
              <w:jc w:val="right"/>
              <w:rPr>
                <w:rFonts w:ascii="Arial" w:eastAsia="Times New Roman" w:hAnsi="Arial" w:cs="Arial"/>
                <w:b/>
                <w:bCs/>
                <w:color w:val="000000"/>
                <w:sz w:val="16"/>
                <w:szCs w:val="16"/>
                <w:lang w:eastAsia="ru-RU"/>
              </w:rPr>
            </w:pPr>
          </w:p>
        </w:tc>
      </w:tr>
    </w:tbl>
    <w:p w:rsidR="00785E56" w:rsidRPr="00785E56" w:rsidRDefault="00785E56" w:rsidP="00785E56">
      <w:pPr>
        <w:suppressAutoHyphens/>
        <w:spacing w:after="0" w:line="240" w:lineRule="auto"/>
        <w:ind w:left="426"/>
        <w:jc w:val="both"/>
        <w:rPr>
          <w:rFonts w:ascii="Times New Roman" w:eastAsia="Times New Roman" w:hAnsi="Times New Roman" w:cs="Times New Roman"/>
          <w:color w:val="000000"/>
          <w:kern w:val="1"/>
          <w:lang w:eastAsia="ar-SA"/>
        </w:rPr>
      </w:pPr>
    </w:p>
    <w:p w:rsidR="00D70D53" w:rsidRDefault="00D70D53"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 xml:space="preserve">администрации города </w:t>
      </w:r>
      <w:proofErr w:type="spellStart"/>
      <w:r w:rsidRPr="00022077">
        <w:rPr>
          <w:rFonts w:ascii="PT Astra Serif" w:eastAsia="Times New Roman" w:hAnsi="PT Astra Serif" w:cs="Times New Roman"/>
          <w:kern w:val="2"/>
          <w:lang w:eastAsia="ar-SA"/>
        </w:rPr>
        <w:t>Югорска</w:t>
      </w:r>
      <w:proofErr w:type="spellEnd"/>
      <w:r w:rsidRPr="00022077">
        <w:rPr>
          <w:rFonts w:ascii="PT Astra Serif" w:eastAsia="Times New Roman" w:hAnsi="PT Astra Serif" w:cs="Times New Roman"/>
          <w:kern w:val="2"/>
          <w:lang w:eastAsia="ar-SA"/>
        </w:rPr>
        <w:t>: 628260, Тюменская область, Ханты-Мансийский автономный округ-Югра, г. Югорск, ул. Механизаторов, 22, тел./факс 8(34675) 7-30-81, ИНН 8622012310.</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Pr="00C83978"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08218B">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50A" w:rsidRDefault="00C5350A" w:rsidP="00B55BF9">
      <w:pPr>
        <w:spacing w:after="0" w:line="240" w:lineRule="auto"/>
      </w:pPr>
      <w:r>
        <w:separator/>
      </w:r>
    </w:p>
  </w:endnote>
  <w:endnote w:type="continuationSeparator" w:id="0">
    <w:p w:rsidR="00C5350A" w:rsidRDefault="00C5350A"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50A" w:rsidRDefault="00C5350A" w:rsidP="00B55BF9">
      <w:pPr>
        <w:spacing w:after="0" w:line="240" w:lineRule="auto"/>
      </w:pPr>
      <w:r>
        <w:separator/>
      </w:r>
    </w:p>
  </w:footnote>
  <w:footnote w:type="continuationSeparator" w:id="0">
    <w:p w:rsidR="00C5350A" w:rsidRDefault="00C5350A"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7E957C5"/>
    <w:multiLevelType w:val="multilevel"/>
    <w:tmpl w:val="1BEC85B8"/>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8">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3">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8">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0">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4">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5">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6">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8">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3">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3"/>
  </w:num>
  <w:num w:numId="13">
    <w:abstractNumId w:val="14"/>
  </w:num>
  <w:num w:numId="14">
    <w:abstractNumId w:val="2"/>
  </w:num>
  <w:num w:numId="15">
    <w:abstractNumId w:val="6"/>
  </w:num>
  <w:num w:numId="16">
    <w:abstractNumId w:val="25"/>
  </w:num>
  <w:num w:numId="17">
    <w:abstractNumId w:val="1"/>
  </w:num>
  <w:num w:numId="18">
    <w:abstractNumId w:val="28"/>
  </w:num>
  <w:num w:numId="19">
    <w:abstractNumId w:val="29"/>
  </w:num>
  <w:num w:numId="20">
    <w:abstractNumId w:val="12"/>
  </w:num>
  <w:num w:numId="21">
    <w:abstractNumId w:val="10"/>
  </w:num>
  <w:num w:numId="22">
    <w:abstractNumId w:val="4"/>
  </w:num>
  <w:num w:numId="23">
    <w:abstractNumId w:val="17"/>
  </w:num>
  <w:num w:numId="24">
    <w:abstractNumId w:val="9"/>
  </w:num>
  <w:num w:numId="25">
    <w:abstractNumId w:val="26"/>
  </w:num>
  <w:num w:numId="26">
    <w:abstractNumId w:val="23"/>
  </w:num>
  <w:num w:numId="27">
    <w:abstractNumId w:val="19"/>
  </w:num>
  <w:num w:numId="28">
    <w:abstractNumId w:val="7"/>
  </w:num>
  <w:num w:numId="29">
    <w:abstractNumId w:val="8"/>
  </w:num>
  <w:num w:numId="30">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8"/>
  </w:num>
  <w:num w:numId="33">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15"/>
  </w:num>
  <w:num w:numId="46">
    <w:abstractNumId w:val="0"/>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09FF"/>
    <w:rsid w:val="0004739A"/>
    <w:rsid w:val="000801F4"/>
    <w:rsid w:val="00080FB5"/>
    <w:rsid w:val="0008218B"/>
    <w:rsid w:val="000911D0"/>
    <w:rsid w:val="000C1F1A"/>
    <w:rsid w:val="000C4BD0"/>
    <w:rsid w:val="000D393E"/>
    <w:rsid w:val="000F11E8"/>
    <w:rsid w:val="00106938"/>
    <w:rsid w:val="0011373B"/>
    <w:rsid w:val="00143BE6"/>
    <w:rsid w:val="0015242F"/>
    <w:rsid w:val="001611FC"/>
    <w:rsid w:val="00166F54"/>
    <w:rsid w:val="00194ED6"/>
    <w:rsid w:val="001A46B4"/>
    <w:rsid w:val="001C109A"/>
    <w:rsid w:val="001D0388"/>
    <w:rsid w:val="001D0507"/>
    <w:rsid w:val="002044E1"/>
    <w:rsid w:val="00212C5E"/>
    <w:rsid w:val="00233F0A"/>
    <w:rsid w:val="00247008"/>
    <w:rsid w:val="00247C84"/>
    <w:rsid w:val="00266804"/>
    <w:rsid w:val="0028482E"/>
    <w:rsid w:val="002A68FB"/>
    <w:rsid w:val="002C0C03"/>
    <w:rsid w:val="002D3776"/>
    <w:rsid w:val="002F0EE1"/>
    <w:rsid w:val="002F6C9C"/>
    <w:rsid w:val="002F7061"/>
    <w:rsid w:val="00301C23"/>
    <w:rsid w:val="00303031"/>
    <w:rsid w:val="00326415"/>
    <w:rsid w:val="00332C8E"/>
    <w:rsid w:val="00333CED"/>
    <w:rsid w:val="003429C3"/>
    <w:rsid w:val="003513DA"/>
    <w:rsid w:val="003623A7"/>
    <w:rsid w:val="003755CE"/>
    <w:rsid w:val="00381A27"/>
    <w:rsid w:val="003836A6"/>
    <w:rsid w:val="00393E41"/>
    <w:rsid w:val="003A6342"/>
    <w:rsid w:val="003B21D6"/>
    <w:rsid w:val="003B5434"/>
    <w:rsid w:val="003B6C52"/>
    <w:rsid w:val="003C5AC8"/>
    <w:rsid w:val="003D2600"/>
    <w:rsid w:val="003E2302"/>
    <w:rsid w:val="003F3556"/>
    <w:rsid w:val="00402428"/>
    <w:rsid w:val="0040364B"/>
    <w:rsid w:val="0040525B"/>
    <w:rsid w:val="004217EC"/>
    <w:rsid w:val="00435BBE"/>
    <w:rsid w:val="00436D40"/>
    <w:rsid w:val="00440E11"/>
    <w:rsid w:val="00442029"/>
    <w:rsid w:val="004474D5"/>
    <w:rsid w:val="004546DC"/>
    <w:rsid w:val="004572A0"/>
    <w:rsid w:val="0046084A"/>
    <w:rsid w:val="00470C41"/>
    <w:rsid w:val="00481801"/>
    <w:rsid w:val="004C26FB"/>
    <w:rsid w:val="004D7657"/>
    <w:rsid w:val="004F1874"/>
    <w:rsid w:val="004F3A57"/>
    <w:rsid w:val="004F6FD2"/>
    <w:rsid w:val="005053AA"/>
    <w:rsid w:val="00506539"/>
    <w:rsid w:val="0051387F"/>
    <w:rsid w:val="005373E8"/>
    <w:rsid w:val="005558B0"/>
    <w:rsid w:val="00563F68"/>
    <w:rsid w:val="005702B7"/>
    <w:rsid w:val="00571828"/>
    <w:rsid w:val="00571E66"/>
    <w:rsid w:val="0057674E"/>
    <w:rsid w:val="005775C8"/>
    <w:rsid w:val="00584B59"/>
    <w:rsid w:val="005921AC"/>
    <w:rsid w:val="005A03DC"/>
    <w:rsid w:val="005B1BB3"/>
    <w:rsid w:val="005C0177"/>
    <w:rsid w:val="005E2B5F"/>
    <w:rsid w:val="005E55E1"/>
    <w:rsid w:val="005F7974"/>
    <w:rsid w:val="00603E8D"/>
    <w:rsid w:val="006067AC"/>
    <w:rsid w:val="00606B71"/>
    <w:rsid w:val="00614884"/>
    <w:rsid w:val="006361D4"/>
    <w:rsid w:val="00650246"/>
    <w:rsid w:val="00652477"/>
    <w:rsid w:val="00653E57"/>
    <w:rsid w:val="006557FD"/>
    <w:rsid w:val="00656C20"/>
    <w:rsid w:val="00661798"/>
    <w:rsid w:val="006757AD"/>
    <w:rsid w:val="00677718"/>
    <w:rsid w:val="006818DB"/>
    <w:rsid w:val="006829EE"/>
    <w:rsid w:val="00686991"/>
    <w:rsid w:val="00686E5B"/>
    <w:rsid w:val="006A4461"/>
    <w:rsid w:val="006A6C6E"/>
    <w:rsid w:val="006C6266"/>
    <w:rsid w:val="006E12E8"/>
    <w:rsid w:val="006E2509"/>
    <w:rsid w:val="006E7FFB"/>
    <w:rsid w:val="006F531D"/>
    <w:rsid w:val="00701A51"/>
    <w:rsid w:val="0070484E"/>
    <w:rsid w:val="00705340"/>
    <w:rsid w:val="00713C9B"/>
    <w:rsid w:val="00715062"/>
    <w:rsid w:val="00721D43"/>
    <w:rsid w:val="00760E31"/>
    <w:rsid w:val="007629A1"/>
    <w:rsid w:val="0077131D"/>
    <w:rsid w:val="007718FB"/>
    <w:rsid w:val="007722D8"/>
    <w:rsid w:val="00772CD7"/>
    <w:rsid w:val="0078186A"/>
    <w:rsid w:val="0078592F"/>
    <w:rsid w:val="00785E56"/>
    <w:rsid w:val="00786A41"/>
    <w:rsid w:val="00790023"/>
    <w:rsid w:val="00790AFE"/>
    <w:rsid w:val="007968A5"/>
    <w:rsid w:val="007A3923"/>
    <w:rsid w:val="007C5E8C"/>
    <w:rsid w:val="007D482E"/>
    <w:rsid w:val="007E220A"/>
    <w:rsid w:val="007E23BF"/>
    <w:rsid w:val="007F02EB"/>
    <w:rsid w:val="007F0CA5"/>
    <w:rsid w:val="007F2533"/>
    <w:rsid w:val="00800CA8"/>
    <w:rsid w:val="008013D7"/>
    <w:rsid w:val="00812AE9"/>
    <w:rsid w:val="00813016"/>
    <w:rsid w:val="0085615A"/>
    <w:rsid w:val="0086135E"/>
    <w:rsid w:val="00872175"/>
    <w:rsid w:val="00880C70"/>
    <w:rsid w:val="008821EF"/>
    <w:rsid w:val="00884ACC"/>
    <w:rsid w:val="00892179"/>
    <w:rsid w:val="008933CD"/>
    <w:rsid w:val="008B2C94"/>
    <w:rsid w:val="008C4C71"/>
    <w:rsid w:val="008C726D"/>
    <w:rsid w:val="00911C65"/>
    <w:rsid w:val="009274CC"/>
    <w:rsid w:val="0093174D"/>
    <w:rsid w:val="00960FA5"/>
    <w:rsid w:val="00967F05"/>
    <w:rsid w:val="009770A2"/>
    <w:rsid w:val="00990BC6"/>
    <w:rsid w:val="00994B32"/>
    <w:rsid w:val="009B1225"/>
    <w:rsid w:val="009C5132"/>
    <w:rsid w:val="009D0798"/>
    <w:rsid w:val="00A12E0A"/>
    <w:rsid w:val="00A168BD"/>
    <w:rsid w:val="00A22735"/>
    <w:rsid w:val="00A72439"/>
    <w:rsid w:val="00A91FFE"/>
    <w:rsid w:val="00A927A4"/>
    <w:rsid w:val="00AA098C"/>
    <w:rsid w:val="00AC78C7"/>
    <w:rsid w:val="00AD5809"/>
    <w:rsid w:val="00AF41C8"/>
    <w:rsid w:val="00AF52A5"/>
    <w:rsid w:val="00B00F8D"/>
    <w:rsid w:val="00B12C18"/>
    <w:rsid w:val="00B34C79"/>
    <w:rsid w:val="00B47E33"/>
    <w:rsid w:val="00B55BF9"/>
    <w:rsid w:val="00B61E9B"/>
    <w:rsid w:val="00B654BB"/>
    <w:rsid w:val="00B735D1"/>
    <w:rsid w:val="00B7516E"/>
    <w:rsid w:val="00B757EE"/>
    <w:rsid w:val="00B80B81"/>
    <w:rsid w:val="00B91019"/>
    <w:rsid w:val="00BC0EFE"/>
    <w:rsid w:val="00BD49FF"/>
    <w:rsid w:val="00BE53C6"/>
    <w:rsid w:val="00BF2CF1"/>
    <w:rsid w:val="00BF55D2"/>
    <w:rsid w:val="00BF6F17"/>
    <w:rsid w:val="00C02871"/>
    <w:rsid w:val="00C06F87"/>
    <w:rsid w:val="00C07E5B"/>
    <w:rsid w:val="00C3184F"/>
    <w:rsid w:val="00C36277"/>
    <w:rsid w:val="00C36DCB"/>
    <w:rsid w:val="00C41FC7"/>
    <w:rsid w:val="00C4637B"/>
    <w:rsid w:val="00C46AC7"/>
    <w:rsid w:val="00C5350A"/>
    <w:rsid w:val="00C64813"/>
    <w:rsid w:val="00C83978"/>
    <w:rsid w:val="00C84C05"/>
    <w:rsid w:val="00CB579D"/>
    <w:rsid w:val="00CB5B8D"/>
    <w:rsid w:val="00CB6FE9"/>
    <w:rsid w:val="00CC522D"/>
    <w:rsid w:val="00CC684B"/>
    <w:rsid w:val="00CD7E68"/>
    <w:rsid w:val="00D14214"/>
    <w:rsid w:val="00D30B71"/>
    <w:rsid w:val="00D328A1"/>
    <w:rsid w:val="00D51D52"/>
    <w:rsid w:val="00D70D53"/>
    <w:rsid w:val="00D7436B"/>
    <w:rsid w:val="00DB1FCD"/>
    <w:rsid w:val="00DB7A2E"/>
    <w:rsid w:val="00DE26B5"/>
    <w:rsid w:val="00DF2587"/>
    <w:rsid w:val="00DF49F5"/>
    <w:rsid w:val="00DF6E14"/>
    <w:rsid w:val="00E027F0"/>
    <w:rsid w:val="00E0671E"/>
    <w:rsid w:val="00E278D7"/>
    <w:rsid w:val="00E90148"/>
    <w:rsid w:val="00E93B7A"/>
    <w:rsid w:val="00E975E4"/>
    <w:rsid w:val="00EB62F3"/>
    <w:rsid w:val="00EC7542"/>
    <w:rsid w:val="00ED40EF"/>
    <w:rsid w:val="00EE7D14"/>
    <w:rsid w:val="00EF707B"/>
    <w:rsid w:val="00F01ED8"/>
    <w:rsid w:val="00F13ABA"/>
    <w:rsid w:val="00F15E19"/>
    <w:rsid w:val="00F22F5B"/>
    <w:rsid w:val="00F3053B"/>
    <w:rsid w:val="00F442A4"/>
    <w:rsid w:val="00F4480E"/>
    <w:rsid w:val="00F46269"/>
    <w:rsid w:val="00F50213"/>
    <w:rsid w:val="00F547CC"/>
    <w:rsid w:val="00F6738D"/>
    <w:rsid w:val="00F8430C"/>
    <w:rsid w:val="00F871A1"/>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DF6E14"/>
  </w:style>
  <w:style w:type="numbering" w:customStyle="1" w:styleId="41">
    <w:name w:val="Нет списка4"/>
    <w:next w:val="a2"/>
    <w:uiPriority w:val="99"/>
    <w:semiHidden/>
    <w:unhideWhenUsed/>
    <w:rsid w:val="008613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DF6E14"/>
  </w:style>
  <w:style w:type="numbering" w:customStyle="1" w:styleId="41">
    <w:name w:val="Нет списка4"/>
    <w:next w:val="a2"/>
    <w:uiPriority w:val="99"/>
    <w:semiHidden/>
    <w:unhideWhenUsed/>
    <w:rsid w:val="00861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36960110">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consultantplus://offline/ref=430FFCEBA2CD874B2238D271D5C693FBC9CCB5B4AFE858BF0E432F8249D1DD63606618796E4801C1310C23EB4E9947FE6C842CC01D532FABlAV4L" TargetMode="External"/><Relationship Id="rId26" Type="http://schemas.openxmlformats.org/officeDocument/2006/relationships/hyperlink" Target="https://login.consultant.ru/link/?rnd=35D11FC4BBD9CC225822D2561C3F808A&amp;req=doc&amp;base=LAW&amp;n=315347&amp;dst=1112&amp;fld=134&amp;date=19.06.2019" TargetMode="External"/><Relationship Id="rId39" Type="http://schemas.openxmlformats.org/officeDocument/2006/relationships/hyperlink" Target="garantF1://10064072.23006"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login.consultant.ru/link/?rnd=35D11FC4BBD9CC225822D2561C3F808A&amp;req=doc&amp;base=LAW&amp;n=315347&amp;dst=1111&amp;fld=134&amp;date=19.06.2019" TargetMode="External"/><Relationship Id="rId33" Type="http://schemas.openxmlformats.org/officeDocument/2006/relationships/hyperlink" Target="https://login.consultant.ru/link/?rnd=35D11FC4BBD9CC225822D2561C3F808A&amp;req=doc&amp;base=LAW&amp;n=315347&amp;dst=101309&amp;fld=134&amp;date=19.06.2019"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 Type="http://schemas.openxmlformats.org/officeDocument/2006/relationships/numbering" Target="numbering.xml"/><Relationship Id="rId16" Type="http://schemas.openxmlformats.org/officeDocument/2006/relationships/hyperlink" Target="garantF1://12012604.1616"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login.consultant.ru/link/?rnd=35D11FC4BBD9CC225822D2561C3F808A&amp;req=doc&amp;base=LAW&amp;n=315347&amp;dst=1109&amp;fld=134&amp;date=19.06.2019"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login.consultant.ru/link/?rnd=35D11FC4BBD9CC225822D2561C3F808A&amp;req=doc&amp;base=LAW&amp;n=315347&amp;dst=56&amp;fld=134&amp;date=19.06.2019"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77898CA8F9C609AF9F58BA3AC308B5DDF0E26AF1B9FC246D06604FAF07D6EF8BE58B6FB23DA3567E3343D98A0A9DC62D70B0323F0CB3l5XFL" TargetMode="External"/><Relationship Id="rId31"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CC1B9-142E-4AEA-B6B7-A4BC5A847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TotalTime>
  <Pages>24</Pages>
  <Words>11559</Words>
  <Characters>65890</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256</cp:revision>
  <cp:lastPrinted>2024-06-24T09:57:00Z</cp:lastPrinted>
  <dcterms:created xsi:type="dcterms:W3CDTF">2020-01-29T05:37:00Z</dcterms:created>
  <dcterms:modified xsi:type="dcterms:W3CDTF">2024-06-24T09:59:00Z</dcterms:modified>
</cp:coreProperties>
</file>